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0665" w:rsidRDefault="00290665">
      <w:pPr>
        <w:pStyle w:val="Corpodetexto2"/>
      </w:pPr>
      <w:r>
        <w:t>INSTITUTO FEDERAL DA BAHIA</w:t>
      </w:r>
    </w:p>
    <w:p w:rsidR="00290665" w:rsidRDefault="00290665">
      <w:pPr>
        <w:pStyle w:val="Corpodetexto2"/>
      </w:pPr>
      <w:r>
        <w:t>DEPARTAMENTO DE TECNOLOGIA EM ELETRO-ELETRÔNICA</w:t>
      </w:r>
    </w:p>
    <w:p w:rsidR="00290665" w:rsidRDefault="00290665">
      <w:pPr>
        <w:pStyle w:val="Corpodetexto2"/>
      </w:pPr>
      <w:r>
        <w:t>COORDENAÇÃO DE ENGENHARIA INDU</w:t>
      </w:r>
      <w:r w:rsidR="00571A29">
        <w:t>s</w:t>
      </w:r>
      <w:r>
        <w:t>TRIAL ELÉTRICA</w:t>
      </w:r>
    </w:p>
    <w:p w:rsidR="00290665" w:rsidRDefault="00571A29">
      <w:pPr>
        <w:pStyle w:val="Corpodetexto2"/>
      </w:pPr>
      <w:r>
        <w:t>eng421</w:t>
      </w:r>
      <w:r w:rsidR="005F07AA">
        <w:t xml:space="preserve"> – </w:t>
      </w:r>
      <w:r>
        <w:t>Microprocessamento e Controle</w:t>
      </w:r>
    </w:p>
    <w:p w:rsidR="00290665" w:rsidRDefault="00290665">
      <w:pPr>
        <w:pStyle w:val="Corpodetexto2"/>
      </w:pPr>
    </w:p>
    <w:p w:rsidR="00290665" w:rsidRDefault="00290665">
      <w:pPr>
        <w:pStyle w:val="Corpodetexto2"/>
      </w:pPr>
    </w:p>
    <w:p w:rsidR="005F07AA" w:rsidRDefault="005F07AA">
      <w:pPr>
        <w:pStyle w:val="Corpodetexto2"/>
      </w:pPr>
    </w:p>
    <w:p w:rsidR="00850070" w:rsidRDefault="00850070">
      <w:pPr>
        <w:pStyle w:val="Corpodetexto2"/>
      </w:pPr>
    </w:p>
    <w:p w:rsidR="00850070" w:rsidRDefault="00850070">
      <w:pPr>
        <w:pStyle w:val="Corpodetexto2"/>
      </w:pPr>
    </w:p>
    <w:p w:rsidR="00107EC2" w:rsidRDefault="00107EC2">
      <w:pPr>
        <w:pStyle w:val="Corpodetexto2"/>
      </w:pPr>
    </w:p>
    <w:p w:rsidR="00107EC2" w:rsidRDefault="00107EC2">
      <w:pPr>
        <w:pStyle w:val="Corpodetexto2"/>
      </w:pPr>
    </w:p>
    <w:p w:rsidR="00107EC2" w:rsidRDefault="00107EC2">
      <w:pPr>
        <w:pStyle w:val="Corpodetexto2"/>
      </w:pPr>
    </w:p>
    <w:p w:rsidR="00107EC2" w:rsidRDefault="00107EC2">
      <w:pPr>
        <w:pStyle w:val="Corpodetexto2"/>
      </w:pPr>
    </w:p>
    <w:p w:rsidR="00107EC2" w:rsidRDefault="00107EC2">
      <w:pPr>
        <w:pStyle w:val="Corpodetexto2"/>
      </w:pPr>
    </w:p>
    <w:p w:rsidR="00107EC2" w:rsidRDefault="00107EC2">
      <w:pPr>
        <w:pStyle w:val="Corpodetexto2"/>
      </w:pPr>
    </w:p>
    <w:p w:rsidR="00107EC2" w:rsidRDefault="00107EC2">
      <w:pPr>
        <w:pStyle w:val="Corpodetexto2"/>
      </w:pPr>
    </w:p>
    <w:p w:rsidR="00107EC2" w:rsidRDefault="00107EC2">
      <w:pPr>
        <w:pStyle w:val="Corpodetexto2"/>
      </w:pPr>
    </w:p>
    <w:p w:rsidR="00107EC2" w:rsidRDefault="00107EC2">
      <w:pPr>
        <w:pStyle w:val="Corpodetexto2"/>
      </w:pPr>
    </w:p>
    <w:p w:rsidR="00107EC2" w:rsidRDefault="00107EC2">
      <w:pPr>
        <w:pStyle w:val="Corpodetexto2"/>
      </w:pPr>
    </w:p>
    <w:p w:rsidR="00107EC2" w:rsidRDefault="00107EC2">
      <w:pPr>
        <w:pStyle w:val="Corpodetexto2"/>
      </w:pPr>
    </w:p>
    <w:p w:rsidR="00290665" w:rsidRDefault="00850070">
      <w:pPr>
        <w:pStyle w:val="Corpodetexto2"/>
      </w:pPr>
      <w:r>
        <w:t xml:space="preserve">Relatório técnico e descritivo de </w:t>
      </w:r>
      <w:r w:rsidR="00107EC2">
        <w:t xml:space="preserve">Projeto </w:t>
      </w:r>
      <w:r>
        <w:t>de controle PID do robo rd5nt</w:t>
      </w:r>
    </w:p>
    <w:p w:rsidR="00107EC2" w:rsidRDefault="00107EC2">
      <w:pPr>
        <w:pStyle w:val="Corpodetexto2"/>
      </w:pPr>
    </w:p>
    <w:p w:rsidR="00107EC2" w:rsidRDefault="00107EC2">
      <w:pPr>
        <w:pStyle w:val="Corpodetexto2"/>
      </w:pPr>
    </w:p>
    <w:p w:rsidR="00107EC2" w:rsidRDefault="00107EC2">
      <w:pPr>
        <w:pStyle w:val="Corpodetexto2"/>
      </w:pPr>
    </w:p>
    <w:p w:rsidR="00290665" w:rsidRDefault="00290665">
      <w:pPr>
        <w:pStyle w:val="Corpodetexto2"/>
      </w:pPr>
    </w:p>
    <w:p w:rsidR="005F07AA" w:rsidRDefault="005F07AA">
      <w:pPr>
        <w:pStyle w:val="Corpodetexto2"/>
      </w:pPr>
    </w:p>
    <w:p w:rsidR="005F07AA" w:rsidRDefault="005F07AA">
      <w:pPr>
        <w:pStyle w:val="Corpodetexto2"/>
      </w:pPr>
    </w:p>
    <w:p w:rsidR="005F07AA" w:rsidRDefault="005F07AA">
      <w:pPr>
        <w:pStyle w:val="Corpodetexto2"/>
      </w:pPr>
    </w:p>
    <w:p w:rsidR="005F07AA" w:rsidRDefault="005F07AA">
      <w:pPr>
        <w:pStyle w:val="Corpodetexto2"/>
      </w:pPr>
    </w:p>
    <w:p w:rsidR="005F07AA" w:rsidRDefault="005F07AA">
      <w:pPr>
        <w:pStyle w:val="Corpodetexto2"/>
      </w:pPr>
    </w:p>
    <w:p w:rsidR="005F07AA" w:rsidRDefault="005F07AA">
      <w:pPr>
        <w:pStyle w:val="Corpodetexto2"/>
      </w:pPr>
    </w:p>
    <w:p w:rsidR="005F07AA" w:rsidRDefault="005F07AA">
      <w:pPr>
        <w:pStyle w:val="Corpodetexto2"/>
      </w:pPr>
    </w:p>
    <w:p w:rsidR="005F07AA" w:rsidRDefault="005F07AA">
      <w:pPr>
        <w:pStyle w:val="Corpodetexto2"/>
      </w:pPr>
    </w:p>
    <w:p w:rsidR="005F07AA" w:rsidRDefault="005F07AA">
      <w:pPr>
        <w:pStyle w:val="Corpodetexto2"/>
      </w:pPr>
    </w:p>
    <w:p w:rsidR="005F07AA" w:rsidRDefault="005F07AA">
      <w:pPr>
        <w:pStyle w:val="Corpodetexto2"/>
      </w:pPr>
    </w:p>
    <w:p w:rsidR="005F07AA" w:rsidRDefault="005F07AA">
      <w:pPr>
        <w:pStyle w:val="Corpodetexto2"/>
      </w:pPr>
    </w:p>
    <w:p w:rsidR="005F07AA" w:rsidRDefault="005F07AA">
      <w:pPr>
        <w:pStyle w:val="Corpodetexto2"/>
      </w:pPr>
    </w:p>
    <w:p w:rsidR="005F07AA" w:rsidRDefault="005F07AA">
      <w:pPr>
        <w:pStyle w:val="Corpodetexto2"/>
      </w:pPr>
    </w:p>
    <w:p w:rsidR="005F07AA" w:rsidRDefault="005F07AA">
      <w:pPr>
        <w:pStyle w:val="Corpodetexto2"/>
      </w:pPr>
    </w:p>
    <w:p w:rsidR="005F07AA" w:rsidRDefault="005F07AA">
      <w:pPr>
        <w:pStyle w:val="Corpodetexto2"/>
      </w:pPr>
    </w:p>
    <w:p w:rsidR="005F07AA" w:rsidRDefault="005F07AA">
      <w:pPr>
        <w:pStyle w:val="Corpodetexto2"/>
      </w:pPr>
    </w:p>
    <w:p w:rsidR="00944A84" w:rsidRDefault="00944A84">
      <w:pPr>
        <w:pStyle w:val="Corpodetexto2"/>
      </w:pPr>
    </w:p>
    <w:p w:rsidR="00944A84" w:rsidRDefault="00944A84">
      <w:pPr>
        <w:pStyle w:val="Corpodetexto2"/>
      </w:pPr>
    </w:p>
    <w:p w:rsidR="00944A84" w:rsidRDefault="00944A84">
      <w:pPr>
        <w:pStyle w:val="Corpodetexto2"/>
      </w:pPr>
    </w:p>
    <w:p w:rsidR="00944A84" w:rsidRDefault="00944A84">
      <w:pPr>
        <w:pStyle w:val="Corpodetexto2"/>
      </w:pPr>
    </w:p>
    <w:p w:rsidR="00944A84" w:rsidRDefault="00944A84">
      <w:pPr>
        <w:pStyle w:val="Corpodetexto2"/>
      </w:pPr>
    </w:p>
    <w:p w:rsidR="00944A84" w:rsidRDefault="00944A84">
      <w:pPr>
        <w:pStyle w:val="Corpodetexto2"/>
      </w:pPr>
    </w:p>
    <w:p w:rsidR="00944A84" w:rsidRDefault="00944A84">
      <w:pPr>
        <w:pStyle w:val="Corpodetexto2"/>
      </w:pPr>
    </w:p>
    <w:p w:rsidR="00944A84" w:rsidRDefault="00944A84">
      <w:pPr>
        <w:pStyle w:val="Corpodetexto2"/>
      </w:pPr>
    </w:p>
    <w:p w:rsidR="005F07AA" w:rsidRDefault="006D49F2">
      <w:pPr>
        <w:pStyle w:val="Corpodetexto2"/>
      </w:pPr>
      <w:r>
        <w:t>MARCONI OLIVEIRA DE ALMEIDA</w:t>
      </w:r>
    </w:p>
    <w:p w:rsidR="005F07AA" w:rsidRDefault="005F07AA">
      <w:pPr>
        <w:pStyle w:val="Corpodetexto2"/>
      </w:pPr>
    </w:p>
    <w:p w:rsidR="005F07AA" w:rsidRDefault="00BB5B41">
      <w:pPr>
        <w:pStyle w:val="Corpodetexto2"/>
      </w:pPr>
      <w:r>
        <w:t>15</w:t>
      </w:r>
      <w:r w:rsidR="006D49F2">
        <w:t xml:space="preserve"> DE </w:t>
      </w:r>
      <w:r w:rsidR="0044610A">
        <w:t>setembro</w:t>
      </w:r>
      <w:r w:rsidR="006D49F2">
        <w:t xml:space="preserve"> DE 201</w:t>
      </w:r>
      <w:r w:rsidR="00607031">
        <w:t>4</w:t>
      </w:r>
    </w:p>
    <w:p w:rsidR="00CA2060" w:rsidRDefault="00CA2060" w:rsidP="00CA2060">
      <w:pPr>
        <w:pStyle w:val="Corpodetexto2"/>
      </w:pPr>
      <w:r>
        <w:lastRenderedPageBreak/>
        <w:t>INSTITUTO FEDERAL DA BAHIA</w:t>
      </w:r>
    </w:p>
    <w:p w:rsidR="00CA2060" w:rsidRDefault="00CA2060" w:rsidP="00CA2060">
      <w:pPr>
        <w:pStyle w:val="Corpodetexto2"/>
      </w:pPr>
      <w:r>
        <w:t>DEPARTAMENTO DE TECNOLOGIA EM ELETRO-ELETRÔNICA</w:t>
      </w:r>
    </w:p>
    <w:p w:rsidR="00CA2060" w:rsidRDefault="00CA2060" w:rsidP="00CA2060">
      <w:pPr>
        <w:pStyle w:val="Corpodetexto2"/>
      </w:pPr>
      <w:r>
        <w:t>COORDENAÇÃO DE ENGENHARIA INDUsTRIAL ELÉTRICA</w:t>
      </w:r>
    </w:p>
    <w:p w:rsidR="00CA2060" w:rsidRDefault="00CA2060" w:rsidP="00CA2060">
      <w:pPr>
        <w:pStyle w:val="Corpodetexto2"/>
      </w:pPr>
      <w:r>
        <w:t>eng421 – Microprocessamento e Controle</w:t>
      </w: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r>
        <w:t>Trabalho de revisão bibliográfica</w:t>
      </w: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p>
    <w:p w:rsidR="00107EC2" w:rsidRDefault="00107EC2" w:rsidP="00CA2060">
      <w:pPr>
        <w:pStyle w:val="Corpodetexto2"/>
      </w:pP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r>
        <w:t xml:space="preserve">Pesquisa básica, exploratória, descritiva e bibliografica sobre </w:t>
      </w:r>
      <w:r w:rsidR="0063124A">
        <w:t>ARDUINO.</w:t>
      </w:r>
    </w:p>
    <w:p w:rsidR="00CA2060" w:rsidRDefault="00CA2060" w:rsidP="00CA2060">
      <w:pPr>
        <w:pStyle w:val="Corpodetexto2"/>
      </w:pPr>
    </w:p>
    <w:p w:rsidR="00CA2060" w:rsidRDefault="00CA2060" w:rsidP="00CA2060">
      <w:pPr>
        <w:pStyle w:val="Corpodetexto2"/>
      </w:pPr>
      <w:r>
        <w:t xml:space="preserve"> </w:t>
      </w: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p>
    <w:p w:rsidR="00CA2060" w:rsidRDefault="00CA2060" w:rsidP="00C5760C">
      <w:pPr>
        <w:ind w:left="4536" w:firstLine="0"/>
      </w:pPr>
      <w:r>
        <w:t xml:space="preserve">Trabalho acadêmico realizado por Marconi Oliveira de Almeida, Estudante de Engenharia Industrial Elétrica </w:t>
      </w:r>
      <w:r w:rsidR="00850070">
        <w:t xml:space="preserve">tem </w:t>
      </w:r>
      <w:r>
        <w:t>com</w:t>
      </w:r>
      <w:r w:rsidR="00850070">
        <w:t>o objetivo</w:t>
      </w:r>
      <w:r>
        <w:t xml:space="preserve"> cumprir exigências acadêmicas da Disciplina</w:t>
      </w:r>
      <w:r w:rsidR="00C5760C">
        <w:t xml:space="preserve"> ENG-421, </w:t>
      </w:r>
      <w:r w:rsidR="00850070">
        <w:t>Sistemas Mecatrônicos</w:t>
      </w:r>
      <w:r w:rsidR="00C5760C">
        <w:t>, ministrada pelo professor e doutor Eduardo Telmo Fonseca.</w:t>
      </w: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p>
    <w:p w:rsidR="00CA2060" w:rsidRDefault="00CA2060" w:rsidP="00CA2060">
      <w:pPr>
        <w:pStyle w:val="Corpodetexto2"/>
      </w:pPr>
      <w:r>
        <w:t>MARCONI OLIVEIRA DE ALMEIDA</w:t>
      </w:r>
    </w:p>
    <w:p w:rsidR="00CA2060" w:rsidRDefault="00CA2060" w:rsidP="00CA2060">
      <w:pPr>
        <w:pStyle w:val="Corpodetexto2"/>
      </w:pPr>
    </w:p>
    <w:p w:rsidR="00CA2060" w:rsidRDefault="00BB5B41" w:rsidP="00CA2060">
      <w:pPr>
        <w:pStyle w:val="Corpodetexto2"/>
      </w:pPr>
      <w:r>
        <w:t>15</w:t>
      </w:r>
      <w:r w:rsidR="00CA2060">
        <w:t xml:space="preserve"> DE setembro DE 2014</w:t>
      </w:r>
    </w:p>
    <w:sdt>
      <w:sdtPr>
        <w:rPr>
          <w:rFonts w:ascii="Times New Roman" w:eastAsia="Times New Roman" w:hAnsi="Times New Roman" w:cs="Times New Roman"/>
          <w:b w:val="0"/>
          <w:bCs w:val="0"/>
          <w:color w:val="auto"/>
          <w:sz w:val="24"/>
          <w:szCs w:val="20"/>
          <w:lang w:eastAsia="pt-BR"/>
        </w:rPr>
        <w:id w:val="-1092152469"/>
        <w:docPartObj>
          <w:docPartGallery w:val="Table of Contents"/>
          <w:docPartUnique/>
        </w:docPartObj>
      </w:sdtPr>
      <w:sdtContent>
        <w:p w:rsidR="00B70B7E" w:rsidRDefault="00571A29">
          <w:pPr>
            <w:pStyle w:val="CabealhodoSumrio"/>
            <w:rPr>
              <w:rStyle w:val="TtuloChar"/>
              <w:rFonts w:ascii="Times New Roman" w:hAnsi="Times New Roman" w:cs="Times New Roman"/>
              <w:b/>
              <w:color w:val="auto"/>
              <w:sz w:val="28"/>
            </w:rPr>
          </w:pPr>
          <w:r w:rsidRPr="00571A29">
            <w:rPr>
              <w:rStyle w:val="TtuloChar"/>
              <w:rFonts w:ascii="Times New Roman" w:hAnsi="Times New Roman" w:cs="Times New Roman"/>
              <w:b/>
              <w:color w:val="auto"/>
              <w:sz w:val="28"/>
            </w:rPr>
            <w:t>SUMÁRIO</w:t>
          </w:r>
        </w:p>
        <w:p w:rsidR="00571A29" w:rsidRPr="00571A29" w:rsidRDefault="00571A29" w:rsidP="00571A29"/>
        <w:p w:rsidR="008F7A82" w:rsidRDefault="00B70B7E">
          <w:pPr>
            <w:pStyle w:val="Sumrio1"/>
            <w:tabs>
              <w:tab w:val="left" w:pos="851"/>
              <w:tab w:val="right" w:leader="dot" w:pos="9062"/>
            </w:tabs>
            <w:rPr>
              <w:rFonts w:asciiTheme="minorHAnsi" w:eastAsiaTheme="minorEastAsia" w:hAnsiTheme="minorHAnsi" w:cstheme="minorBidi"/>
              <w:b w:val="0"/>
              <w:caps w:val="0"/>
              <w:noProof/>
              <w:sz w:val="22"/>
              <w:szCs w:val="22"/>
            </w:rPr>
          </w:pPr>
          <w:r w:rsidRPr="00571A29">
            <w:fldChar w:fldCharType="begin"/>
          </w:r>
          <w:r w:rsidRPr="00571A29">
            <w:instrText xml:space="preserve"> TOC \o "1-3" \h \z \u </w:instrText>
          </w:r>
          <w:r w:rsidRPr="00571A29">
            <w:fldChar w:fldCharType="separate"/>
          </w:r>
          <w:hyperlink w:anchor="_Toc398921070" w:history="1">
            <w:r w:rsidR="008F7A82" w:rsidRPr="001D0F30">
              <w:rPr>
                <w:rStyle w:val="Hyperlink"/>
                <w:noProof/>
              </w:rPr>
              <w:t>1</w:t>
            </w:r>
            <w:r w:rsidR="008F7A82">
              <w:rPr>
                <w:rFonts w:asciiTheme="minorHAnsi" w:eastAsiaTheme="minorEastAsia" w:hAnsiTheme="minorHAnsi" w:cstheme="minorBidi"/>
                <w:b w:val="0"/>
                <w:caps w:val="0"/>
                <w:noProof/>
                <w:sz w:val="22"/>
                <w:szCs w:val="22"/>
              </w:rPr>
              <w:tab/>
            </w:r>
            <w:r w:rsidR="008F7A82" w:rsidRPr="001D0F30">
              <w:rPr>
                <w:rStyle w:val="Hyperlink"/>
                <w:noProof/>
              </w:rPr>
              <w:t>índice de ilustrações</w:t>
            </w:r>
            <w:r w:rsidR="008F7A82">
              <w:rPr>
                <w:noProof/>
                <w:webHidden/>
              </w:rPr>
              <w:tab/>
            </w:r>
            <w:r w:rsidR="008F7A82">
              <w:rPr>
                <w:noProof/>
                <w:webHidden/>
              </w:rPr>
              <w:fldChar w:fldCharType="begin"/>
            </w:r>
            <w:r w:rsidR="008F7A82">
              <w:rPr>
                <w:noProof/>
                <w:webHidden/>
              </w:rPr>
              <w:instrText xml:space="preserve"> PAGEREF _Toc398921070 \h </w:instrText>
            </w:r>
            <w:r w:rsidR="008F7A82">
              <w:rPr>
                <w:noProof/>
                <w:webHidden/>
              </w:rPr>
            </w:r>
            <w:r w:rsidR="008F7A82">
              <w:rPr>
                <w:noProof/>
                <w:webHidden/>
              </w:rPr>
              <w:fldChar w:fldCharType="separate"/>
            </w:r>
            <w:r w:rsidR="008F7A82">
              <w:rPr>
                <w:noProof/>
                <w:webHidden/>
              </w:rPr>
              <w:t>4</w:t>
            </w:r>
            <w:r w:rsidR="008F7A82">
              <w:rPr>
                <w:noProof/>
                <w:webHidden/>
              </w:rPr>
              <w:fldChar w:fldCharType="end"/>
            </w:r>
          </w:hyperlink>
        </w:p>
        <w:p w:rsidR="008F7A82" w:rsidRDefault="008F7A82">
          <w:pPr>
            <w:pStyle w:val="Sumrio1"/>
            <w:tabs>
              <w:tab w:val="left" w:pos="851"/>
              <w:tab w:val="right" w:leader="dot" w:pos="9062"/>
            </w:tabs>
            <w:rPr>
              <w:rFonts w:asciiTheme="minorHAnsi" w:eastAsiaTheme="minorEastAsia" w:hAnsiTheme="minorHAnsi" w:cstheme="minorBidi"/>
              <w:b w:val="0"/>
              <w:caps w:val="0"/>
              <w:noProof/>
              <w:sz w:val="22"/>
              <w:szCs w:val="22"/>
            </w:rPr>
          </w:pPr>
          <w:hyperlink w:anchor="_Toc398921071" w:history="1">
            <w:r w:rsidRPr="001D0F30">
              <w:rPr>
                <w:rStyle w:val="Hyperlink"/>
                <w:noProof/>
              </w:rPr>
              <w:t>2</w:t>
            </w:r>
            <w:r>
              <w:rPr>
                <w:rFonts w:asciiTheme="minorHAnsi" w:eastAsiaTheme="minorEastAsia" w:hAnsiTheme="minorHAnsi" w:cstheme="minorBidi"/>
                <w:b w:val="0"/>
                <w:caps w:val="0"/>
                <w:noProof/>
                <w:sz w:val="22"/>
                <w:szCs w:val="22"/>
              </w:rPr>
              <w:tab/>
            </w:r>
            <w:r w:rsidRPr="001D0F30">
              <w:rPr>
                <w:rStyle w:val="Hyperlink"/>
                <w:noProof/>
              </w:rPr>
              <w:t>índice de tabelas</w:t>
            </w:r>
            <w:r>
              <w:rPr>
                <w:noProof/>
                <w:webHidden/>
              </w:rPr>
              <w:tab/>
            </w:r>
            <w:r>
              <w:rPr>
                <w:noProof/>
                <w:webHidden/>
              </w:rPr>
              <w:fldChar w:fldCharType="begin"/>
            </w:r>
            <w:r>
              <w:rPr>
                <w:noProof/>
                <w:webHidden/>
              </w:rPr>
              <w:instrText xml:space="preserve"> PAGEREF _Toc398921071 \h </w:instrText>
            </w:r>
            <w:r>
              <w:rPr>
                <w:noProof/>
                <w:webHidden/>
              </w:rPr>
            </w:r>
            <w:r>
              <w:rPr>
                <w:noProof/>
                <w:webHidden/>
              </w:rPr>
              <w:fldChar w:fldCharType="separate"/>
            </w:r>
            <w:r>
              <w:rPr>
                <w:noProof/>
                <w:webHidden/>
              </w:rPr>
              <w:t>5</w:t>
            </w:r>
            <w:r>
              <w:rPr>
                <w:noProof/>
                <w:webHidden/>
              </w:rPr>
              <w:fldChar w:fldCharType="end"/>
            </w:r>
          </w:hyperlink>
        </w:p>
        <w:p w:rsidR="008F7A82" w:rsidRDefault="008F7A82">
          <w:pPr>
            <w:pStyle w:val="Sumrio1"/>
            <w:tabs>
              <w:tab w:val="left" w:pos="851"/>
              <w:tab w:val="right" w:leader="dot" w:pos="9062"/>
            </w:tabs>
            <w:rPr>
              <w:rFonts w:asciiTheme="minorHAnsi" w:eastAsiaTheme="minorEastAsia" w:hAnsiTheme="minorHAnsi" w:cstheme="minorBidi"/>
              <w:b w:val="0"/>
              <w:caps w:val="0"/>
              <w:noProof/>
              <w:sz w:val="22"/>
              <w:szCs w:val="22"/>
            </w:rPr>
          </w:pPr>
          <w:hyperlink w:anchor="_Toc398921072" w:history="1">
            <w:r w:rsidRPr="001D0F30">
              <w:rPr>
                <w:rStyle w:val="Hyperlink"/>
                <w:noProof/>
              </w:rPr>
              <w:t>3</w:t>
            </w:r>
            <w:r>
              <w:rPr>
                <w:rFonts w:asciiTheme="minorHAnsi" w:eastAsiaTheme="minorEastAsia" w:hAnsiTheme="minorHAnsi" w:cstheme="minorBidi"/>
                <w:b w:val="0"/>
                <w:caps w:val="0"/>
                <w:noProof/>
                <w:sz w:val="22"/>
                <w:szCs w:val="22"/>
              </w:rPr>
              <w:tab/>
            </w:r>
            <w:r w:rsidRPr="001D0F30">
              <w:rPr>
                <w:rStyle w:val="Hyperlink"/>
                <w:noProof/>
              </w:rPr>
              <w:t>INTRODUÇÃO</w:t>
            </w:r>
            <w:r>
              <w:rPr>
                <w:noProof/>
                <w:webHidden/>
              </w:rPr>
              <w:tab/>
            </w:r>
            <w:r>
              <w:rPr>
                <w:noProof/>
                <w:webHidden/>
              </w:rPr>
              <w:fldChar w:fldCharType="begin"/>
            </w:r>
            <w:r>
              <w:rPr>
                <w:noProof/>
                <w:webHidden/>
              </w:rPr>
              <w:instrText xml:space="preserve"> PAGEREF _Toc398921072 \h </w:instrText>
            </w:r>
            <w:r>
              <w:rPr>
                <w:noProof/>
                <w:webHidden/>
              </w:rPr>
            </w:r>
            <w:r>
              <w:rPr>
                <w:noProof/>
                <w:webHidden/>
              </w:rPr>
              <w:fldChar w:fldCharType="separate"/>
            </w:r>
            <w:r>
              <w:rPr>
                <w:noProof/>
                <w:webHidden/>
              </w:rPr>
              <w:t>6</w:t>
            </w:r>
            <w:r>
              <w:rPr>
                <w:noProof/>
                <w:webHidden/>
              </w:rPr>
              <w:fldChar w:fldCharType="end"/>
            </w:r>
          </w:hyperlink>
        </w:p>
        <w:p w:rsidR="008F7A82" w:rsidRDefault="008F7A82">
          <w:pPr>
            <w:pStyle w:val="Sumrio1"/>
            <w:tabs>
              <w:tab w:val="left" w:pos="851"/>
              <w:tab w:val="right" w:leader="dot" w:pos="9062"/>
            </w:tabs>
            <w:rPr>
              <w:rFonts w:asciiTheme="minorHAnsi" w:eastAsiaTheme="minorEastAsia" w:hAnsiTheme="minorHAnsi" w:cstheme="minorBidi"/>
              <w:b w:val="0"/>
              <w:caps w:val="0"/>
              <w:noProof/>
              <w:sz w:val="22"/>
              <w:szCs w:val="22"/>
            </w:rPr>
          </w:pPr>
          <w:hyperlink w:anchor="_Toc398921073" w:history="1">
            <w:r w:rsidRPr="001D0F30">
              <w:rPr>
                <w:rStyle w:val="Hyperlink"/>
                <w:noProof/>
              </w:rPr>
              <w:t>4</w:t>
            </w:r>
            <w:r>
              <w:rPr>
                <w:rFonts w:asciiTheme="minorHAnsi" w:eastAsiaTheme="minorEastAsia" w:hAnsiTheme="minorHAnsi" w:cstheme="minorBidi"/>
                <w:b w:val="0"/>
                <w:caps w:val="0"/>
                <w:noProof/>
                <w:sz w:val="22"/>
                <w:szCs w:val="22"/>
              </w:rPr>
              <w:tab/>
            </w:r>
            <w:r w:rsidRPr="001D0F30">
              <w:rPr>
                <w:rStyle w:val="Hyperlink"/>
                <w:noProof/>
              </w:rPr>
              <w:t>Tecnologias</w:t>
            </w:r>
            <w:r>
              <w:rPr>
                <w:noProof/>
                <w:webHidden/>
              </w:rPr>
              <w:tab/>
            </w:r>
            <w:r>
              <w:rPr>
                <w:noProof/>
                <w:webHidden/>
              </w:rPr>
              <w:fldChar w:fldCharType="begin"/>
            </w:r>
            <w:r>
              <w:rPr>
                <w:noProof/>
                <w:webHidden/>
              </w:rPr>
              <w:instrText xml:space="preserve"> PAGEREF _Toc398921073 \h </w:instrText>
            </w:r>
            <w:r>
              <w:rPr>
                <w:noProof/>
                <w:webHidden/>
              </w:rPr>
            </w:r>
            <w:r>
              <w:rPr>
                <w:noProof/>
                <w:webHidden/>
              </w:rPr>
              <w:fldChar w:fldCharType="separate"/>
            </w:r>
            <w:r>
              <w:rPr>
                <w:noProof/>
                <w:webHidden/>
              </w:rPr>
              <w:t>7</w:t>
            </w:r>
            <w:r>
              <w:rPr>
                <w:noProof/>
                <w:webHidden/>
              </w:rPr>
              <w:fldChar w:fldCharType="end"/>
            </w:r>
          </w:hyperlink>
        </w:p>
        <w:p w:rsidR="008F7A82" w:rsidRDefault="008F7A82">
          <w:pPr>
            <w:pStyle w:val="Sumrio2"/>
            <w:tabs>
              <w:tab w:val="right" w:leader="dot" w:pos="9062"/>
            </w:tabs>
            <w:rPr>
              <w:rFonts w:asciiTheme="minorHAnsi" w:eastAsiaTheme="minorEastAsia" w:hAnsiTheme="minorHAnsi" w:cstheme="minorBidi"/>
              <w:noProof/>
              <w:sz w:val="22"/>
              <w:szCs w:val="22"/>
            </w:rPr>
          </w:pPr>
          <w:hyperlink w:anchor="_Toc398921074" w:history="1">
            <w:r w:rsidRPr="001D0F30">
              <w:rPr>
                <w:rStyle w:val="Hyperlink"/>
                <w:noProof/>
              </w:rPr>
              <w:t>4.1 Robo RD5NT</w:t>
            </w:r>
            <w:r>
              <w:rPr>
                <w:noProof/>
                <w:webHidden/>
              </w:rPr>
              <w:tab/>
            </w:r>
            <w:r>
              <w:rPr>
                <w:noProof/>
                <w:webHidden/>
              </w:rPr>
              <w:fldChar w:fldCharType="begin"/>
            </w:r>
            <w:r>
              <w:rPr>
                <w:noProof/>
                <w:webHidden/>
              </w:rPr>
              <w:instrText xml:space="preserve"> PAGEREF _Toc398921074 \h </w:instrText>
            </w:r>
            <w:r>
              <w:rPr>
                <w:noProof/>
                <w:webHidden/>
              </w:rPr>
            </w:r>
            <w:r>
              <w:rPr>
                <w:noProof/>
                <w:webHidden/>
              </w:rPr>
              <w:fldChar w:fldCharType="separate"/>
            </w:r>
            <w:r>
              <w:rPr>
                <w:noProof/>
                <w:webHidden/>
              </w:rPr>
              <w:t>7</w:t>
            </w:r>
            <w:r>
              <w:rPr>
                <w:noProof/>
                <w:webHidden/>
              </w:rPr>
              <w:fldChar w:fldCharType="end"/>
            </w:r>
          </w:hyperlink>
        </w:p>
        <w:p w:rsidR="008F7A82" w:rsidRDefault="008F7A82">
          <w:pPr>
            <w:pStyle w:val="Sumrio2"/>
            <w:tabs>
              <w:tab w:val="right" w:leader="dot" w:pos="9062"/>
            </w:tabs>
            <w:rPr>
              <w:rFonts w:asciiTheme="minorHAnsi" w:eastAsiaTheme="minorEastAsia" w:hAnsiTheme="minorHAnsi" w:cstheme="minorBidi"/>
              <w:noProof/>
              <w:sz w:val="22"/>
              <w:szCs w:val="22"/>
            </w:rPr>
          </w:pPr>
          <w:hyperlink w:anchor="_Toc398921075" w:history="1">
            <w:r w:rsidRPr="001D0F30">
              <w:rPr>
                <w:rStyle w:val="Hyperlink"/>
                <w:noProof/>
              </w:rPr>
              <w:t>4.2 O L298</w:t>
            </w:r>
            <w:r>
              <w:rPr>
                <w:noProof/>
                <w:webHidden/>
              </w:rPr>
              <w:tab/>
            </w:r>
            <w:r>
              <w:rPr>
                <w:noProof/>
                <w:webHidden/>
              </w:rPr>
              <w:fldChar w:fldCharType="begin"/>
            </w:r>
            <w:r>
              <w:rPr>
                <w:noProof/>
                <w:webHidden/>
              </w:rPr>
              <w:instrText xml:space="preserve"> PAGEREF _Toc398921075 \h </w:instrText>
            </w:r>
            <w:r>
              <w:rPr>
                <w:noProof/>
                <w:webHidden/>
              </w:rPr>
            </w:r>
            <w:r>
              <w:rPr>
                <w:noProof/>
                <w:webHidden/>
              </w:rPr>
              <w:fldChar w:fldCharType="separate"/>
            </w:r>
            <w:r>
              <w:rPr>
                <w:noProof/>
                <w:webHidden/>
              </w:rPr>
              <w:t>9</w:t>
            </w:r>
            <w:r>
              <w:rPr>
                <w:noProof/>
                <w:webHidden/>
              </w:rPr>
              <w:fldChar w:fldCharType="end"/>
            </w:r>
          </w:hyperlink>
        </w:p>
        <w:p w:rsidR="008F7A82" w:rsidRDefault="008F7A82">
          <w:pPr>
            <w:pStyle w:val="Sumrio2"/>
            <w:tabs>
              <w:tab w:val="right" w:leader="dot" w:pos="9062"/>
            </w:tabs>
            <w:rPr>
              <w:rFonts w:asciiTheme="minorHAnsi" w:eastAsiaTheme="minorEastAsia" w:hAnsiTheme="minorHAnsi" w:cstheme="minorBidi"/>
              <w:noProof/>
              <w:sz w:val="22"/>
              <w:szCs w:val="22"/>
            </w:rPr>
          </w:pPr>
          <w:hyperlink w:anchor="_Toc398921076" w:history="1">
            <w:r w:rsidRPr="001D0F30">
              <w:rPr>
                <w:rStyle w:val="Hyperlink"/>
                <w:noProof/>
              </w:rPr>
              <w:t>4.3 Arduino ATmega 1280</w:t>
            </w:r>
            <w:r>
              <w:rPr>
                <w:noProof/>
                <w:webHidden/>
              </w:rPr>
              <w:tab/>
            </w:r>
            <w:r>
              <w:rPr>
                <w:noProof/>
                <w:webHidden/>
              </w:rPr>
              <w:fldChar w:fldCharType="begin"/>
            </w:r>
            <w:r>
              <w:rPr>
                <w:noProof/>
                <w:webHidden/>
              </w:rPr>
              <w:instrText xml:space="preserve"> PAGEREF _Toc398921076 \h </w:instrText>
            </w:r>
            <w:r>
              <w:rPr>
                <w:noProof/>
                <w:webHidden/>
              </w:rPr>
            </w:r>
            <w:r>
              <w:rPr>
                <w:noProof/>
                <w:webHidden/>
              </w:rPr>
              <w:fldChar w:fldCharType="separate"/>
            </w:r>
            <w:r>
              <w:rPr>
                <w:noProof/>
                <w:webHidden/>
              </w:rPr>
              <w:t>10</w:t>
            </w:r>
            <w:r>
              <w:rPr>
                <w:noProof/>
                <w:webHidden/>
              </w:rPr>
              <w:fldChar w:fldCharType="end"/>
            </w:r>
          </w:hyperlink>
        </w:p>
        <w:p w:rsidR="008F7A82" w:rsidRDefault="008F7A82">
          <w:pPr>
            <w:pStyle w:val="Sumrio1"/>
            <w:tabs>
              <w:tab w:val="left" w:pos="851"/>
              <w:tab w:val="right" w:leader="dot" w:pos="9062"/>
            </w:tabs>
            <w:rPr>
              <w:rFonts w:asciiTheme="minorHAnsi" w:eastAsiaTheme="minorEastAsia" w:hAnsiTheme="minorHAnsi" w:cstheme="minorBidi"/>
              <w:b w:val="0"/>
              <w:caps w:val="0"/>
              <w:noProof/>
              <w:sz w:val="22"/>
              <w:szCs w:val="22"/>
            </w:rPr>
          </w:pPr>
          <w:hyperlink w:anchor="_Toc398921077" w:history="1">
            <w:r w:rsidRPr="001D0F30">
              <w:rPr>
                <w:rStyle w:val="Hyperlink"/>
                <w:noProof/>
              </w:rPr>
              <w:t>5</w:t>
            </w:r>
            <w:r>
              <w:rPr>
                <w:rFonts w:asciiTheme="minorHAnsi" w:eastAsiaTheme="minorEastAsia" w:hAnsiTheme="minorHAnsi" w:cstheme="minorBidi"/>
                <w:b w:val="0"/>
                <w:caps w:val="0"/>
                <w:noProof/>
                <w:sz w:val="22"/>
                <w:szCs w:val="22"/>
              </w:rPr>
              <w:tab/>
            </w:r>
            <w:r w:rsidRPr="001D0F30">
              <w:rPr>
                <w:rStyle w:val="Hyperlink"/>
                <w:noProof/>
              </w:rPr>
              <w:t>construção do sistema embarcado</w:t>
            </w:r>
            <w:r>
              <w:rPr>
                <w:noProof/>
                <w:webHidden/>
              </w:rPr>
              <w:tab/>
            </w:r>
            <w:r>
              <w:rPr>
                <w:noProof/>
                <w:webHidden/>
              </w:rPr>
              <w:fldChar w:fldCharType="begin"/>
            </w:r>
            <w:r>
              <w:rPr>
                <w:noProof/>
                <w:webHidden/>
              </w:rPr>
              <w:instrText xml:space="preserve"> PAGEREF _Toc398921077 \h </w:instrText>
            </w:r>
            <w:r>
              <w:rPr>
                <w:noProof/>
                <w:webHidden/>
              </w:rPr>
            </w:r>
            <w:r>
              <w:rPr>
                <w:noProof/>
                <w:webHidden/>
              </w:rPr>
              <w:fldChar w:fldCharType="separate"/>
            </w:r>
            <w:r>
              <w:rPr>
                <w:noProof/>
                <w:webHidden/>
              </w:rPr>
              <w:t>12</w:t>
            </w:r>
            <w:r>
              <w:rPr>
                <w:noProof/>
                <w:webHidden/>
              </w:rPr>
              <w:fldChar w:fldCharType="end"/>
            </w:r>
          </w:hyperlink>
        </w:p>
        <w:p w:rsidR="008F7A82" w:rsidRDefault="008F7A82">
          <w:pPr>
            <w:pStyle w:val="Sumrio2"/>
            <w:tabs>
              <w:tab w:val="right" w:leader="dot" w:pos="9062"/>
            </w:tabs>
            <w:rPr>
              <w:rFonts w:asciiTheme="minorHAnsi" w:eastAsiaTheme="minorEastAsia" w:hAnsiTheme="minorHAnsi" w:cstheme="minorBidi"/>
              <w:noProof/>
              <w:sz w:val="22"/>
              <w:szCs w:val="22"/>
            </w:rPr>
          </w:pPr>
          <w:hyperlink w:anchor="_Toc398921078" w:history="1">
            <w:r w:rsidRPr="001D0F30">
              <w:rPr>
                <w:rStyle w:val="Hyperlink"/>
                <w:noProof/>
              </w:rPr>
              <w:t>5.1 Conexão do L298 ao RD5NT</w:t>
            </w:r>
            <w:r>
              <w:rPr>
                <w:noProof/>
                <w:webHidden/>
              </w:rPr>
              <w:tab/>
            </w:r>
            <w:r>
              <w:rPr>
                <w:noProof/>
                <w:webHidden/>
              </w:rPr>
              <w:fldChar w:fldCharType="begin"/>
            </w:r>
            <w:r>
              <w:rPr>
                <w:noProof/>
                <w:webHidden/>
              </w:rPr>
              <w:instrText xml:space="preserve"> PAGEREF _Toc398921078 \h </w:instrText>
            </w:r>
            <w:r>
              <w:rPr>
                <w:noProof/>
                <w:webHidden/>
              </w:rPr>
            </w:r>
            <w:r>
              <w:rPr>
                <w:noProof/>
                <w:webHidden/>
              </w:rPr>
              <w:fldChar w:fldCharType="separate"/>
            </w:r>
            <w:r>
              <w:rPr>
                <w:noProof/>
                <w:webHidden/>
              </w:rPr>
              <w:t>12</w:t>
            </w:r>
            <w:r>
              <w:rPr>
                <w:noProof/>
                <w:webHidden/>
              </w:rPr>
              <w:fldChar w:fldCharType="end"/>
            </w:r>
          </w:hyperlink>
        </w:p>
        <w:p w:rsidR="008F7A82" w:rsidRDefault="008F7A82">
          <w:pPr>
            <w:pStyle w:val="Sumrio2"/>
            <w:tabs>
              <w:tab w:val="right" w:leader="dot" w:pos="9062"/>
            </w:tabs>
            <w:rPr>
              <w:rFonts w:asciiTheme="minorHAnsi" w:eastAsiaTheme="minorEastAsia" w:hAnsiTheme="minorHAnsi" w:cstheme="minorBidi"/>
              <w:noProof/>
              <w:sz w:val="22"/>
              <w:szCs w:val="22"/>
            </w:rPr>
          </w:pPr>
          <w:hyperlink w:anchor="_Toc398921079" w:history="1">
            <w:r w:rsidRPr="001D0F30">
              <w:rPr>
                <w:rStyle w:val="Hyperlink"/>
                <w:noProof/>
              </w:rPr>
              <w:t>5.2 Nó de potencial 0V comum a placa, fonte, os L298 e o arduino.</w:t>
            </w:r>
            <w:r>
              <w:rPr>
                <w:noProof/>
                <w:webHidden/>
              </w:rPr>
              <w:tab/>
            </w:r>
            <w:r>
              <w:rPr>
                <w:noProof/>
                <w:webHidden/>
              </w:rPr>
              <w:fldChar w:fldCharType="begin"/>
            </w:r>
            <w:r>
              <w:rPr>
                <w:noProof/>
                <w:webHidden/>
              </w:rPr>
              <w:instrText xml:space="preserve"> PAGEREF _Toc398921079 \h </w:instrText>
            </w:r>
            <w:r>
              <w:rPr>
                <w:noProof/>
                <w:webHidden/>
              </w:rPr>
            </w:r>
            <w:r>
              <w:rPr>
                <w:noProof/>
                <w:webHidden/>
              </w:rPr>
              <w:fldChar w:fldCharType="separate"/>
            </w:r>
            <w:r>
              <w:rPr>
                <w:noProof/>
                <w:webHidden/>
              </w:rPr>
              <w:t>13</w:t>
            </w:r>
            <w:r>
              <w:rPr>
                <w:noProof/>
                <w:webHidden/>
              </w:rPr>
              <w:fldChar w:fldCharType="end"/>
            </w:r>
          </w:hyperlink>
        </w:p>
        <w:p w:rsidR="008F7A82" w:rsidRDefault="008F7A82">
          <w:pPr>
            <w:pStyle w:val="Sumrio2"/>
            <w:tabs>
              <w:tab w:val="right" w:leader="dot" w:pos="9062"/>
            </w:tabs>
            <w:rPr>
              <w:rFonts w:asciiTheme="minorHAnsi" w:eastAsiaTheme="minorEastAsia" w:hAnsiTheme="minorHAnsi" w:cstheme="minorBidi"/>
              <w:noProof/>
              <w:sz w:val="22"/>
              <w:szCs w:val="22"/>
            </w:rPr>
          </w:pPr>
          <w:hyperlink w:anchor="_Toc398921080" w:history="1">
            <w:r w:rsidRPr="001D0F30">
              <w:rPr>
                <w:rStyle w:val="Hyperlink"/>
                <w:noProof/>
              </w:rPr>
              <w:t>5.3 Nó de potencial 5V comum aos dispositivos L298.</w:t>
            </w:r>
            <w:r>
              <w:rPr>
                <w:noProof/>
                <w:webHidden/>
              </w:rPr>
              <w:tab/>
            </w:r>
            <w:r>
              <w:rPr>
                <w:noProof/>
                <w:webHidden/>
              </w:rPr>
              <w:fldChar w:fldCharType="begin"/>
            </w:r>
            <w:r>
              <w:rPr>
                <w:noProof/>
                <w:webHidden/>
              </w:rPr>
              <w:instrText xml:space="preserve"> PAGEREF _Toc398921080 \h </w:instrText>
            </w:r>
            <w:r>
              <w:rPr>
                <w:noProof/>
                <w:webHidden/>
              </w:rPr>
            </w:r>
            <w:r>
              <w:rPr>
                <w:noProof/>
                <w:webHidden/>
              </w:rPr>
              <w:fldChar w:fldCharType="separate"/>
            </w:r>
            <w:r>
              <w:rPr>
                <w:noProof/>
                <w:webHidden/>
              </w:rPr>
              <w:t>13</w:t>
            </w:r>
            <w:r>
              <w:rPr>
                <w:noProof/>
                <w:webHidden/>
              </w:rPr>
              <w:fldChar w:fldCharType="end"/>
            </w:r>
          </w:hyperlink>
        </w:p>
        <w:p w:rsidR="008F7A82" w:rsidRDefault="008F7A82">
          <w:pPr>
            <w:pStyle w:val="Sumrio2"/>
            <w:tabs>
              <w:tab w:val="right" w:leader="dot" w:pos="9062"/>
            </w:tabs>
            <w:rPr>
              <w:rFonts w:asciiTheme="minorHAnsi" w:eastAsiaTheme="minorEastAsia" w:hAnsiTheme="minorHAnsi" w:cstheme="minorBidi"/>
              <w:noProof/>
              <w:sz w:val="22"/>
              <w:szCs w:val="22"/>
            </w:rPr>
          </w:pPr>
          <w:hyperlink w:anchor="_Toc398921081" w:history="1">
            <w:r w:rsidRPr="001D0F30">
              <w:rPr>
                <w:rStyle w:val="Hyperlink"/>
                <w:noProof/>
              </w:rPr>
              <w:t>5.4 Conexão com arduino e o RD5NT</w:t>
            </w:r>
            <w:r>
              <w:rPr>
                <w:noProof/>
                <w:webHidden/>
              </w:rPr>
              <w:tab/>
            </w:r>
            <w:r>
              <w:rPr>
                <w:noProof/>
                <w:webHidden/>
              </w:rPr>
              <w:fldChar w:fldCharType="begin"/>
            </w:r>
            <w:r>
              <w:rPr>
                <w:noProof/>
                <w:webHidden/>
              </w:rPr>
              <w:instrText xml:space="preserve"> PAGEREF _Toc398921081 \h </w:instrText>
            </w:r>
            <w:r>
              <w:rPr>
                <w:noProof/>
                <w:webHidden/>
              </w:rPr>
            </w:r>
            <w:r>
              <w:rPr>
                <w:noProof/>
                <w:webHidden/>
              </w:rPr>
              <w:fldChar w:fldCharType="separate"/>
            </w:r>
            <w:r>
              <w:rPr>
                <w:noProof/>
                <w:webHidden/>
              </w:rPr>
              <w:t>13</w:t>
            </w:r>
            <w:r>
              <w:rPr>
                <w:noProof/>
                <w:webHidden/>
              </w:rPr>
              <w:fldChar w:fldCharType="end"/>
            </w:r>
          </w:hyperlink>
        </w:p>
        <w:p w:rsidR="008F7A82" w:rsidRDefault="008F7A82">
          <w:pPr>
            <w:pStyle w:val="Sumrio2"/>
            <w:tabs>
              <w:tab w:val="right" w:leader="dot" w:pos="9062"/>
            </w:tabs>
            <w:rPr>
              <w:rFonts w:asciiTheme="minorHAnsi" w:eastAsiaTheme="minorEastAsia" w:hAnsiTheme="minorHAnsi" w:cstheme="minorBidi"/>
              <w:noProof/>
              <w:sz w:val="22"/>
              <w:szCs w:val="22"/>
            </w:rPr>
          </w:pPr>
          <w:hyperlink w:anchor="_Toc398921082" w:history="1">
            <w:r w:rsidRPr="001D0F30">
              <w:rPr>
                <w:rStyle w:val="Hyperlink"/>
                <w:noProof/>
              </w:rPr>
              <w:t>5.5 Conexão arduino e L298</w:t>
            </w:r>
            <w:r>
              <w:rPr>
                <w:noProof/>
                <w:webHidden/>
              </w:rPr>
              <w:tab/>
            </w:r>
            <w:r>
              <w:rPr>
                <w:noProof/>
                <w:webHidden/>
              </w:rPr>
              <w:fldChar w:fldCharType="begin"/>
            </w:r>
            <w:r>
              <w:rPr>
                <w:noProof/>
                <w:webHidden/>
              </w:rPr>
              <w:instrText xml:space="preserve"> PAGEREF _Toc398921082 \h </w:instrText>
            </w:r>
            <w:r>
              <w:rPr>
                <w:noProof/>
                <w:webHidden/>
              </w:rPr>
            </w:r>
            <w:r>
              <w:rPr>
                <w:noProof/>
                <w:webHidden/>
              </w:rPr>
              <w:fldChar w:fldCharType="separate"/>
            </w:r>
            <w:r>
              <w:rPr>
                <w:noProof/>
                <w:webHidden/>
              </w:rPr>
              <w:t>13</w:t>
            </w:r>
            <w:r>
              <w:rPr>
                <w:noProof/>
                <w:webHidden/>
              </w:rPr>
              <w:fldChar w:fldCharType="end"/>
            </w:r>
          </w:hyperlink>
        </w:p>
        <w:p w:rsidR="008F7A82" w:rsidRDefault="008F7A82">
          <w:pPr>
            <w:pStyle w:val="Sumrio1"/>
            <w:tabs>
              <w:tab w:val="left" w:pos="851"/>
              <w:tab w:val="right" w:leader="dot" w:pos="9062"/>
            </w:tabs>
            <w:rPr>
              <w:rFonts w:asciiTheme="minorHAnsi" w:eastAsiaTheme="minorEastAsia" w:hAnsiTheme="minorHAnsi" w:cstheme="minorBidi"/>
              <w:b w:val="0"/>
              <w:caps w:val="0"/>
              <w:noProof/>
              <w:sz w:val="22"/>
              <w:szCs w:val="22"/>
            </w:rPr>
          </w:pPr>
          <w:hyperlink w:anchor="_Toc398921083" w:history="1">
            <w:r w:rsidRPr="001D0F30">
              <w:rPr>
                <w:rStyle w:val="Hyperlink"/>
                <w:noProof/>
              </w:rPr>
              <w:t>6</w:t>
            </w:r>
            <w:r>
              <w:rPr>
                <w:rFonts w:asciiTheme="minorHAnsi" w:eastAsiaTheme="minorEastAsia" w:hAnsiTheme="minorHAnsi" w:cstheme="minorBidi"/>
                <w:b w:val="0"/>
                <w:caps w:val="0"/>
                <w:noProof/>
                <w:sz w:val="22"/>
                <w:szCs w:val="22"/>
              </w:rPr>
              <w:tab/>
            </w:r>
            <w:r w:rsidRPr="001D0F30">
              <w:rPr>
                <w:rStyle w:val="Hyperlink"/>
                <w:noProof/>
              </w:rPr>
              <w:t>O programa</w:t>
            </w:r>
            <w:r>
              <w:rPr>
                <w:noProof/>
                <w:webHidden/>
              </w:rPr>
              <w:tab/>
            </w:r>
            <w:r>
              <w:rPr>
                <w:noProof/>
                <w:webHidden/>
              </w:rPr>
              <w:fldChar w:fldCharType="begin"/>
            </w:r>
            <w:r>
              <w:rPr>
                <w:noProof/>
                <w:webHidden/>
              </w:rPr>
              <w:instrText xml:space="preserve"> PAGEREF _Toc398921083 \h </w:instrText>
            </w:r>
            <w:r>
              <w:rPr>
                <w:noProof/>
                <w:webHidden/>
              </w:rPr>
            </w:r>
            <w:r>
              <w:rPr>
                <w:noProof/>
                <w:webHidden/>
              </w:rPr>
              <w:fldChar w:fldCharType="separate"/>
            </w:r>
            <w:r>
              <w:rPr>
                <w:noProof/>
                <w:webHidden/>
              </w:rPr>
              <w:t>14</w:t>
            </w:r>
            <w:r>
              <w:rPr>
                <w:noProof/>
                <w:webHidden/>
              </w:rPr>
              <w:fldChar w:fldCharType="end"/>
            </w:r>
          </w:hyperlink>
        </w:p>
        <w:p w:rsidR="008F7A82" w:rsidRDefault="008F7A82">
          <w:pPr>
            <w:pStyle w:val="Sumrio2"/>
            <w:tabs>
              <w:tab w:val="right" w:leader="dot" w:pos="9062"/>
            </w:tabs>
            <w:rPr>
              <w:rFonts w:asciiTheme="minorHAnsi" w:eastAsiaTheme="minorEastAsia" w:hAnsiTheme="minorHAnsi" w:cstheme="minorBidi"/>
              <w:noProof/>
              <w:sz w:val="22"/>
              <w:szCs w:val="22"/>
            </w:rPr>
          </w:pPr>
          <w:hyperlink w:anchor="_Toc398921084" w:history="1">
            <w:r w:rsidRPr="001D0F30">
              <w:rPr>
                <w:rStyle w:val="Hyperlink"/>
                <w:noProof/>
              </w:rPr>
              <w:t>6.1 Modelo de controle de elos</w:t>
            </w:r>
            <w:r>
              <w:rPr>
                <w:noProof/>
                <w:webHidden/>
              </w:rPr>
              <w:tab/>
            </w:r>
            <w:r>
              <w:rPr>
                <w:noProof/>
                <w:webHidden/>
              </w:rPr>
              <w:fldChar w:fldCharType="begin"/>
            </w:r>
            <w:r>
              <w:rPr>
                <w:noProof/>
                <w:webHidden/>
              </w:rPr>
              <w:instrText xml:space="preserve"> PAGEREF _Toc398921084 \h </w:instrText>
            </w:r>
            <w:r>
              <w:rPr>
                <w:noProof/>
                <w:webHidden/>
              </w:rPr>
            </w:r>
            <w:r>
              <w:rPr>
                <w:noProof/>
                <w:webHidden/>
              </w:rPr>
              <w:fldChar w:fldCharType="separate"/>
            </w:r>
            <w:r>
              <w:rPr>
                <w:noProof/>
                <w:webHidden/>
              </w:rPr>
              <w:t>14</w:t>
            </w:r>
            <w:r>
              <w:rPr>
                <w:noProof/>
                <w:webHidden/>
              </w:rPr>
              <w:fldChar w:fldCharType="end"/>
            </w:r>
          </w:hyperlink>
        </w:p>
        <w:p w:rsidR="008F7A82" w:rsidRDefault="008F7A82">
          <w:pPr>
            <w:pStyle w:val="Sumrio3"/>
            <w:tabs>
              <w:tab w:val="right" w:leader="dot" w:pos="9062"/>
            </w:tabs>
            <w:rPr>
              <w:rFonts w:asciiTheme="minorHAnsi" w:eastAsiaTheme="minorEastAsia" w:hAnsiTheme="minorHAnsi" w:cstheme="minorBidi"/>
              <w:noProof/>
              <w:sz w:val="22"/>
              <w:szCs w:val="22"/>
            </w:rPr>
          </w:pPr>
          <w:hyperlink w:anchor="_Toc398921085" w:history="1">
            <w:r w:rsidRPr="001D0F30">
              <w:rPr>
                <w:rStyle w:val="Hyperlink"/>
                <w:noProof/>
              </w:rPr>
              <w:t>6.1.1 Resolução do problema da leitura e armazenamento de dados do potenciometro</w:t>
            </w:r>
            <w:r>
              <w:rPr>
                <w:noProof/>
                <w:webHidden/>
              </w:rPr>
              <w:tab/>
            </w:r>
            <w:r>
              <w:rPr>
                <w:noProof/>
                <w:webHidden/>
              </w:rPr>
              <w:fldChar w:fldCharType="begin"/>
            </w:r>
            <w:r>
              <w:rPr>
                <w:noProof/>
                <w:webHidden/>
              </w:rPr>
              <w:instrText xml:space="preserve"> PAGEREF _Toc398921085 \h </w:instrText>
            </w:r>
            <w:r>
              <w:rPr>
                <w:noProof/>
                <w:webHidden/>
              </w:rPr>
            </w:r>
            <w:r>
              <w:rPr>
                <w:noProof/>
                <w:webHidden/>
              </w:rPr>
              <w:fldChar w:fldCharType="separate"/>
            </w:r>
            <w:r>
              <w:rPr>
                <w:noProof/>
                <w:webHidden/>
              </w:rPr>
              <w:t>14</w:t>
            </w:r>
            <w:r>
              <w:rPr>
                <w:noProof/>
                <w:webHidden/>
              </w:rPr>
              <w:fldChar w:fldCharType="end"/>
            </w:r>
          </w:hyperlink>
        </w:p>
        <w:p w:rsidR="008F7A82" w:rsidRDefault="008F7A82">
          <w:pPr>
            <w:pStyle w:val="Sumrio3"/>
            <w:tabs>
              <w:tab w:val="right" w:leader="dot" w:pos="9062"/>
            </w:tabs>
            <w:rPr>
              <w:rFonts w:asciiTheme="minorHAnsi" w:eastAsiaTheme="minorEastAsia" w:hAnsiTheme="minorHAnsi" w:cstheme="minorBidi"/>
              <w:noProof/>
              <w:sz w:val="22"/>
              <w:szCs w:val="22"/>
            </w:rPr>
          </w:pPr>
          <w:hyperlink w:anchor="_Toc398921086" w:history="1">
            <w:r w:rsidRPr="001D0F30">
              <w:rPr>
                <w:rStyle w:val="Hyperlink"/>
                <w:noProof/>
              </w:rPr>
              <w:t>6.1.2 Solução do problema da quantificação do deslocamento angular</w:t>
            </w:r>
            <w:r>
              <w:rPr>
                <w:noProof/>
                <w:webHidden/>
              </w:rPr>
              <w:tab/>
            </w:r>
            <w:r>
              <w:rPr>
                <w:noProof/>
                <w:webHidden/>
              </w:rPr>
              <w:fldChar w:fldCharType="begin"/>
            </w:r>
            <w:r>
              <w:rPr>
                <w:noProof/>
                <w:webHidden/>
              </w:rPr>
              <w:instrText xml:space="preserve"> PAGEREF _Toc398921086 \h </w:instrText>
            </w:r>
            <w:r>
              <w:rPr>
                <w:noProof/>
                <w:webHidden/>
              </w:rPr>
            </w:r>
            <w:r>
              <w:rPr>
                <w:noProof/>
                <w:webHidden/>
              </w:rPr>
              <w:fldChar w:fldCharType="separate"/>
            </w:r>
            <w:r>
              <w:rPr>
                <w:noProof/>
                <w:webHidden/>
              </w:rPr>
              <w:t>15</w:t>
            </w:r>
            <w:r>
              <w:rPr>
                <w:noProof/>
                <w:webHidden/>
              </w:rPr>
              <w:fldChar w:fldCharType="end"/>
            </w:r>
          </w:hyperlink>
        </w:p>
        <w:p w:rsidR="008F7A82" w:rsidRDefault="008F7A82">
          <w:pPr>
            <w:pStyle w:val="Sumrio2"/>
            <w:tabs>
              <w:tab w:val="right" w:leader="dot" w:pos="9062"/>
            </w:tabs>
            <w:rPr>
              <w:rFonts w:asciiTheme="minorHAnsi" w:eastAsiaTheme="minorEastAsia" w:hAnsiTheme="minorHAnsi" w:cstheme="minorBidi"/>
              <w:noProof/>
              <w:sz w:val="22"/>
              <w:szCs w:val="22"/>
            </w:rPr>
          </w:pPr>
          <w:hyperlink w:anchor="_Toc398921087" w:history="1">
            <w:r w:rsidRPr="001D0F30">
              <w:rPr>
                <w:rStyle w:val="Hyperlink"/>
                <w:noProof/>
              </w:rPr>
              <w:t>6.2 Algoritmo de controle PID</w:t>
            </w:r>
            <w:r>
              <w:rPr>
                <w:noProof/>
                <w:webHidden/>
              </w:rPr>
              <w:tab/>
            </w:r>
            <w:r>
              <w:rPr>
                <w:noProof/>
                <w:webHidden/>
              </w:rPr>
              <w:fldChar w:fldCharType="begin"/>
            </w:r>
            <w:r>
              <w:rPr>
                <w:noProof/>
                <w:webHidden/>
              </w:rPr>
              <w:instrText xml:space="preserve"> PAGEREF _Toc398921087 \h </w:instrText>
            </w:r>
            <w:r>
              <w:rPr>
                <w:noProof/>
                <w:webHidden/>
              </w:rPr>
            </w:r>
            <w:r>
              <w:rPr>
                <w:noProof/>
                <w:webHidden/>
              </w:rPr>
              <w:fldChar w:fldCharType="separate"/>
            </w:r>
            <w:r>
              <w:rPr>
                <w:noProof/>
                <w:webHidden/>
              </w:rPr>
              <w:t>16</w:t>
            </w:r>
            <w:r>
              <w:rPr>
                <w:noProof/>
                <w:webHidden/>
              </w:rPr>
              <w:fldChar w:fldCharType="end"/>
            </w:r>
          </w:hyperlink>
        </w:p>
        <w:p w:rsidR="008F7A82" w:rsidRDefault="008F7A82">
          <w:pPr>
            <w:pStyle w:val="Sumrio2"/>
            <w:tabs>
              <w:tab w:val="right" w:leader="dot" w:pos="9062"/>
            </w:tabs>
            <w:rPr>
              <w:rFonts w:asciiTheme="minorHAnsi" w:eastAsiaTheme="minorEastAsia" w:hAnsiTheme="minorHAnsi" w:cstheme="minorBidi"/>
              <w:noProof/>
              <w:sz w:val="22"/>
              <w:szCs w:val="22"/>
            </w:rPr>
          </w:pPr>
          <w:hyperlink w:anchor="_Toc398921088" w:history="1">
            <w:r w:rsidRPr="001D0F30">
              <w:rPr>
                <w:rStyle w:val="Hyperlink"/>
                <w:noProof/>
              </w:rPr>
              <w:t>6.3 Processo de abertura e fechamento de garra</w:t>
            </w:r>
            <w:r>
              <w:rPr>
                <w:noProof/>
                <w:webHidden/>
              </w:rPr>
              <w:tab/>
            </w:r>
            <w:r>
              <w:rPr>
                <w:noProof/>
                <w:webHidden/>
              </w:rPr>
              <w:fldChar w:fldCharType="begin"/>
            </w:r>
            <w:r>
              <w:rPr>
                <w:noProof/>
                <w:webHidden/>
              </w:rPr>
              <w:instrText xml:space="preserve"> PAGEREF _Toc398921088 \h </w:instrText>
            </w:r>
            <w:r>
              <w:rPr>
                <w:noProof/>
                <w:webHidden/>
              </w:rPr>
            </w:r>
            <w:r>
              <w:rPr>
                <w:noProof/>
                <w:webHidden/>
              </w:rPr>
              <w:fldChar w:fldCharType="separate"/>
            </w:r>
            <w:r>
              <w:rPr>
                <w:noProof/>
                <w:webHidden/>
              </w:rPr>
              <w:t>18</w:t>
            </w:r>
            <w:r>
              <w:rPr>
                <w:noProof/>
                <w:webHidden/>
              </w:rPr>
              <w:fldChar w:fldCharType="end"/>
            </w:r>
          </w:hyperlink>
        </w:p>
        <w:p w:rsidR="008F7A82" w:rsidRDefault="008F7A82">
          <w:pPr>
            <w:pStyle w:val="Sumrio1"/>
            <w:tabs>
              <w:tab w:val="left" w:pos="851"/>
              <w:tab w:val="right" w:leader="dot" w:pos="9062"/>
            </w:tabs>
            <w:rPr>
              <w:rFonts w:asciiTheme="minorHAnsi" w:eastAsiaTheme="minorEastAsia" w:hAnsiTheme="minorHAnsi" w:cstheme="minorBidi"/>
              <w:b w:val="0"/>
              <w:caps w:val="0"/>
              <w:noProof/>
              <w:sz w:val="22"/>
              <w:szCs w:val="22"/>
            </w:rPr>
          </w:pPr>
          <w:hyperlink w:anchor="_Toc398921089" w:history="1">
            <w:r w:rsidRPr="001D0F30">
              <w:rPr>
                <w:rStyle w:val="Hyperlink"/>
                <w:noProof/>
              </w:rPr>
              <w:t>7</w:t>
            </w:r>
            <w:r>
              <w:rPr>
                <w:rFonts w:asciiTheme="minorHAnsi" w:eastAsiaTheme="minorEastAsia" w:hAnsiTheme="minorHAnsi" w:cstheme="minorBidi"/>
                <w:b w:val="0"/>
                <w:caps w:val="0"/>
                <w:noProof/>
                <w:sz w:val="22"/>
                <w:szCs w:val="22"/>
              </w:rPr>
              <w:tab/>
            </w:r>
            <w:r w:rsidRPr="001D0F30">
              <w:rPr>
                <w:rStyle w:val="Hyperlink"/>
                <w:noProof/>
              </w:rPr>
              <w:t>Considerações finais</w:t>
            </w:r>
            <w:r>
              <w:rPr>
                <w:noProof/>
                <w:webHidden/>
              </w:rPr>
              <w:tab/>
            </w:r>
            <w:r>
              <w:rPr>
                <w:noProof/>
                <w:webHidden/>
              </w:rPr>
              <w:fldChar w:fldCharType="begin"/>
            </w:r>
            <w:r>
              <w:rPr>
                <w:noProof/>
                <w:webHidden/>
              </w:rPr>
              <w:instrText xml:space="preserve"> PAGEREF _Toc398921089 \h </w:instrText>
            </w:r>
            <w:r>
              <w:rPr>
                <w:noProof/>
                <w:webHidden/>
              </w:rPr>
            </w:r>
            <w:r>
              <w:rPr>
                <w:noProof/>
                <w:webHidden/>
              </w:rPr>
              <w:fldChar w:fldCharType="separate"/>
            </w:r>
            <w:r>
              <w:rPr>
                <w:noProof/>
                <w:webHidden/>
              </w:rPr>
              <w:t>20</w:t>
            </w:r>
            <w:r>
              <w:rPr>
                <w:noProof/>
                <w:webHidden/>
              </w:rPr>
              <w:fldChar w:fldCharType="end"/>
            </w:r>
          </w:hyperlink>
        </w:p>
        <w:p w:rsidR="00B70B7E" w:rsidRDefault="00B70B7E">
          <w:r w:rsidRPr="00571A29">
            <w:rPr>
              <w:b/>
              <w:bCs/>
            </w:rPr>
            <w:fldChar w:fldCharType="end"/>
          </w:r>
        </w:p>
      </w:sdtContent>
    </w:sdt>
    <w:p w:rsidR="00B70B7E" w:rsidRDefault="00B70B7E">
      <w:pPr>
        <w:pStyle w:val="ndicedeilustraes"/>
        <w:tabs>
          <w:tab w:val="right" w:leader="dot" w:pos="9062"/>
        </w:tabs>
      </w:pPr>
    </w:p>
    <w:p w:rsidR="00B70B7E" w:rsidRDefault="00B70B7E">
      <w:pPr>
        <w:pStyle w:val="ndicedeilustraes"/>
        <w:tabs>
          <w:tab w:val="right" w:leader="dot" w:pos="9062"/>
        </w:tabs>
      </w:pPr>
    </w:p>
    <w:p w:rsidR="00B70B7E" w:rsidRDefault="00B70B7E">
      <w:pPr>
        <w:pStyle w:val="ndicedeilustraes"/>
        <w:tabs>
          <w:tab w:val="right" w:leader="dot" w:pos="9062"/>
        </w:tabs>
      </w:pPr>
    </w:p>
    <w:p w:rsidR="00B70B7E" w:rsidRDefault="00B70B7E">
      <w:pPr>
        <w:pStyle w:val="ndicedeilustraes"/>
        <w:tabs>
          <w:tab w:val="right" w:leader="dot" w:pos="9062"/>
        </w:tabs>
      </w:pPr>
    </w:p>
    <w:p w:rsidR="00B70B7E" w:rsidRDefault="00B70B7E">
      <w:pPr>
        <w:pStyle w:val="ndicedeilustraes"/>
        <w:tabs>
          <w:tab w:val="right" w:leader="dot" w:pos="9062"/>
        </w:tabs>
      </w:pPr>
    </w:p>
    <w:p w:rsidR="00B70B7E" w:rsidRDefault="00B70B7E" w:rsidP="00B70B7E">
      <w:pPr>
        <w:pStyle w:val="Ttulo1"/>
      </w:pPr>
      <w:bookmarkStart w:id="0" w:name="_Toc398921070"/>
      <w:r>
        <w:lastRenderedPageBreak/>
        <w:t>índice de ilustrações</w:t>
      </w:r>
      <w:bookmarkEnd w:id="0"/>
    </w:p>
    <w:p w:rsidR="00942AF3" w:rsidRDefault="00B70B7E">
      <w:pPr>
        <w:pStyle w:val="ndicedeilustraes"/>
        <w:tabs>
          <w:tab w:val="right" w:leader="dot" w:pos="9062"/>
        </w:tabs>
        <w:rPr>
          <w:rFonts w:asciiTheme="minorHAnsi" w:eastAsiaTheme="minorEastAsia" w:hAnsiTheme="minorHAnsi" w:cstheme="minorBidi"/>
          <w:noProof/>
          <w:sz w:val="22"/>
          <w:szCs w:val="22"/>
        </w:rPr>
      </w:pPr>
      <w:r>
        <w:fldChar w:fldCharType="begin"/>
      </w:r>
      <w:r>
        <w:instrText xml:space="preserve"> TOC \h \z \c "Figura" </w:instrText>
      </w:r>
      <w:r>
        <w:fldChar w:fldCharType="separate"/>
      </w:r>
      <w:hyperlink w:anchor="_Toc398917502" w:history="1">
        <w:r w:rsidR="00942AF3" w:rsidRPr="001238C6">
          <w:rPr>
            <w:rStyle w:val="Hyperlink"/>
            <w:noProof/>
          </w:rPr>
          <w:t>Figura 1 - Descrição visual técnica do RD5NT</w:t>
        </w:r>
        <w:r w:rsidR="00942AF3">
          <w:rPr>
            <w:noProof/>
            <w:webHidden/>
          </w:rPr>
          <w:tab/>
        </w:r>
        <w:r w:rsidR="00942AF3">
          <w:rPr>
            <w:noProof/>
            <w:webHidden/>
          </w:rPr>
          <w:fldChar w:fldCharType="begin"/>
        </w:r>
        <w:r w:rsidR="00942AF3">
          <w:rPr>
            <w:noProof/>
            <w:webHidden/>
          </w:rPr>
          <w:instrText xml:space="preserve"> PAGEREF _Toc398917502 \h </w:instrText>
        </w:r>
        <w:r w:rsidR="00942AF3">
          <w:rPr>
            <w:noProof/>
            <w:webHidden/>
          </w:rPr>
        </w:r>
        <w:r w:rsidR="00942AF3">
          <w:rPr>
            <w:noProof/>
            <w:webHidden/>
          </w:rPr>
          <w:fldChar w:fldCharType="separate"/>
        </w:r>
        <w:r w:rsidR="00942AF3">
          <w:rPr>
            <w:noProof/>
            <w:webHidden/>
          </w:rPr>
          <w:t>8</w:t>
        </w:r>
        <w:r w:rsidR="00942AF3">
          <w:rPr>
            <w:noProof/>
            <w:webHidden/>
          </w:rPr>
          <w:fldChar w:fldCharType="end"/>
        </w:r>
      </w:hyperlink>
    </w:p>
    <w:p w:rsidR="00942AF3" w:rsidRDefault="00942AF3">
      <w:pPr>
        <w:pStyle w:val="ndicedeilustraes"/>
        <w:tabs>
          <w:tab w:val="right" w:leader="dot" w:pos="9062"/>
        </w:tabs>
        <w:rPr>
          <w:rFonts w:asciiTheme="minorHAnsi" w:eastAsiaTheme="minorEastAsia" w:hAnsiTheme="minorHAnsi" w:cstheme="minorBidi"/>
          <w:noProof/>
          <w:sz w:val="22"/>
          <w:szCs w:val="22"/>
        </w:rPr>
      </w:pPr>
      <w:hyperlink w:anchor="_Toc398917503" w:history="1">
        <w:r w:rsidRPr="001238C6">
          <w:rPr>
            <w:rStyle w:val="Hyperlink"/>
            <w:noProof/>
          </w:rPr>
          <w:t>Figura 2 - Identificação da funcionalidade dos pinos do conector B25</w:t>
        </w:r>
        <w:r>
          <w:rPr>
            <w:noProof/>
            <w:webHidden/>
          </w:rPr>
          <w:tab/>
        </w:r>
        <w:r>
          <w:rPr>
            <w:noProof/>
            <w:webHidden/>
          </w:rPr>
          <w:fldChar w:fldCharType="begin"/>
        </w:r>
        <w:r>
          <w:rPr>
            <w:noProof/>
            <w:webHidden/>
          </w:rPr>
          <w:instrText xml:space="preserve"> PAGEREF _Toc398917503 \h </w:instrText>
        </w:r>
        <w:r>
          <w:rPr>
            <w:noProof/>
            <w:webHidden/>
          </w:rPr>
        </w:r>
        <w:r>
          <w:rPr>
            <w:noProof/>
            <w:webHidden/>
          </w:rPr>
          <w:fldChar w:fldCharType="separate"/>
        </w:r>
        <w:r>
          <w:rPr>
            <w:noProof/>
            <w:webHidden/>
          </w:rPr>
          <w:t>9</w:t>
        </w:r>
        <w:r>
          <w:rPr>
            <w:noProof/>
            <w:webHidden/>
          </w:rPr>
          <w:fldChar w:fldCharType="end"/>
        </w:r>
      </w:hyperlink>
    </w:p>
    <w:p w:rsidR="00942AF3" w:rsidRDefault="00942AF3">
      <w:pPr>
        <w:pStyle w:val="ndicedeilustraes"/>
        <w:tabs>
          <w:tab w:val="right" w:leader="dot" w:pos="9062"/>
        </w:tabs>
        <w:rPr>
          <w:rFonts w:asciiTheme="minorHAnsi" w:eastAsiaTheme="minorEastAsia" w:hAnsiTheme="minorHAnsi" w:cstheme="minorBidi"/>
          <w:noProof/>
          <w:sz w:val="22"/>
          <w:szCs w:val="22"/>
        </w:rPr>
      </w:pPr>
      <w:hyperlink w:anchor="_Toc398917504" w:history="1">
        <w:r w:rsidRPr="001238C6">
          <w:rPr>
            <w:rStyle w:val="Hyperlink"/>
            <w:noProof/>
          </w:rPr>
          <w:t>Figura 3 - Identificação visual do L298</w:t>
        </w:r>
        <w:r>
          <w:rPr>
            <w:noProof/>
            <w:webHidden/>
          </w:rPr>
          <w:tab/>
        </w:r>
        <w:r>
          <w:rPr>
            <w:noProof/>
            <w:webHidden/>
          </w:rPr>
          <w:fldChar w:fldCharType="begin"/>
        </w:r>
        <w:r>
          <w:rPr>
            <w:noProof/>
            <w:webHidden/>
          </w:rPr>
          <w:instrText xml:space="preserve"> PAGEREF _Toc398917504 \h </w:instrText>
        </w:r>
        <w:r>
          <w:rPr>
            <w:noProof/>
            <w:webHidden/>
          </w:rPr>
        </w:r>
        <w:r>
          <w:rPr>
            <w:noProof/>
            <w:webHidden/>
          </w:rPr>
          <w:fldChar w:fldCharType="separate"/>
        </w:r>
        <w:r>
          <w:rPr>
            <w:noProof/>
            <w:webHidden/>
          </w:rPr>
          <w:t>10</w:t>
        </w:r>
        <w:r>
          <w:rPr>
            <w:noProof/>
            <w:webHidden/>
          </w:rPr>
          <w:fldChar w:fldCharType="end"/>
        </w:r>
      </w:hyperlink>
    </w:p>
    <w:p w:rsidR="00942AF3" w:rsidRDefault="00942AF3">
      <w:pPr>
        <w:pStyle w:val="ndicedeilustraes"/>
        <w:tabs>
          <w:tab w:val="right" w:leader="dot" w:pos="9062"/>
        </w:tabs>
        <w:rPr>
          <w:rFonts w:asciiTheme="minorHAnsi" w:eastAsiaTheme="minorEastAsia" w:hAnsiTheme="minorHAnsi" w:cstheme="minorBidi"/>
          <w:noProof/>
          <w:sz w:val="22"/>
          <w:szCs w:val="22"/>
        </w:rPr>
      </w:pPr>
      <w:hyperlink w:anchor="_Toc398917505" w:history="1">
        <w:r w:rsidRPr="001238C6">
          <w:rPr>
            <w:rStyle w:val="Hyperlink"/>
            <w:noProof/>
          </w:rPr>
          <w:t>Figura 4 - Identiicação de pinos L298</w:t>
        </w:r>
        <w:r>
          <w:rPr>
            <w:noProof/>
            <w:webHidden/>
          </w:rPr>
          <w:tab/>
        </w:r>
        <w:r>
          <w:rPr>
            <w:noProof/>
            <w:webHidden/>
          </w:rPr>
          <w:fldChar w:fldCharType="begin"/>
        </w:r>
        <w:r>
          <w:rPr>
            <w:noProof/>
            <w:webHidden/>
          </w:rPr>
          <w:instrText xml:space="preserve"> PAGEREF _Toc398917505 \h </w:instrText>
        </w:r>
        <w:r>
          <w:rPr>
            <w:noProof/>
            <w:webHidden/>
          </w:rPr>
        </w:r>
        <w:r>
          <w:rPr>
            <w:noProof/>
            <w:webHidden/>
          </w:rPr>
          <w:fldChar w:fldCharType="separate"/>
        </w:r>
        <w:r>
          <w:rPr>
            <w:noProof/>
            <w:webHidden/>
          </w:rPr>
          <w:t>11</w:t>
        </w:r>
        <w:r>
          <w:rPr>
            <w:noProof/>
            <w:webHidden/>
          </w:rPr>
          <w:fldChar w:fldCharType="end"/>
        </w:r>
      </w:hyperlink>
    </w:p>
    <w:p w:rsidR="00942AF3" w:rsidRDefault="00942AF3">
      <w:pPr>
        <w:pStyle w:val="ndicedeilustraes"/>
        <w:tabs>
          <w:tab w:val="right" w:leader="dot" w:pos="9062"/>
        </w:tabs>
        <w:rPr>
          <w:rFonts w:asciiTheme="minorHAnsi" w:eastAsiaTheme="minorEastAsia" w:hAnsiTheme="minorHAnsi" w:cstheme="minorBidi"/>
          <w:noProof/>
          <w:sz w:val="22"/>
          <w:szCs w:val="22"/>
        </w:rPr>
      </w:pPr>
      <w:hyperlink w:anchor="_Toc398917506" w:history="1">
        <w:r w:rsidRPr="001238C6">
          <w:rPr>
            <w:rStyle w:val="Hyperlink"/>
            <w:noProof/>
          </w:rPr>
          <w:t>Figura 5 - Visualização do arduino MEGA</w:t>
        </w:r>
        <w:r>
          <w:rPr>
            <w:noProof/>
            <w:webHidden/>
          </w:rPr>
          <w:tab/>
        </w:r>
        <w:r>
          <w:rPr>
            <w:noProof/>
            <w:webHidden/>
          </w:rPr>
          <w:fldChar w:fldCharType="begin"/>
        </w:r>
        <w:r>
          <w:rPr>
            <w:noProof/>
            <w:webHidden/>
          </w:rPr>
          <w:instrText xml:space="preserve"> PAGEREF _Toc398917506 \h </w:instrText>
        </w:r>
        <w:r>
          <w:rPr>
            <w:noProof/>
            <w:webHidden/>
          </w:rPr>
        </w:r>
        <w:r>
          <w:rPr>
            <w:noProof/>
            <w:webHidden/>
          </w:rPr>
          <w:fldChar w:fldCharType="separate"/>
        </w:r>
        <w:r>
          <w:rPr>
            <w:noProof/>
            <w:webHidden/>
          </w:rPr>
          <w:t>12</w:t>
        </w:r>
        <w:r>
          <w:rPr>
            <w:noProof/>
            <w:webHidden/>
          </w:rPr>
          <w:fldChar w:fldCharType="end"/>
        </w:r>
      </w:hyperlink>
    </w:p>
    <w:p w:rsidR="00942AF3" w:rsidRDefault="00942AF3">
      <w:pPr>
        <w:pStyle w:val="ndicedeilustraes"/>
        <w:tabs>
          <w:tab w:val="right" w:leader="dot" w:pos="9062"/>
        </w:tabs>
        <w:rPr>
          <w:rFonts w:asciiTheme="minorHAnsi" w:eastAsiaTheme="minorEastAsia" w:hAnsiTheme="minorHAnsi" w:cstheme="minorBidi"/>
          <w:noProof/>
          <w:sz w:val="22"/>
          <w:szCs w:val="22"/>
        </w:rPr>
      </w:pPr>
      <w:hyperlink w:anchor="_Toc398917507" w:history="1">
        <w:r w:rsidRPr="001238C6">
          <w:rPr>
            <w:rStyle w:val="Hyperlink"/>
            <w:noProof/>
          </w:rPr>
          <w:t>Figura 6 - Controle bidirecional de motor DC com L298</w:t>
        </w:r>
        <w:r>
          <w:rPr>
            <w:noProof/>
            <w:webHidden/>
          </w:rPr>
          <w:tab/>
        </w:r>
        <w:r>
          <w:rPr>
            <w:noProof/>
            <w:webHidden/>
          </w:rPr>
          <w:fldChar w:fldCharType="begin"/>
        </w:r>
        <w:r>
          <w:rPr>
            <w:noProof/>
            <w:webHidden/>
          </w:rPr>
          <w:instrText xml:space="preserve"> PAGEREF _Toc398917507 \h </w:instrText>
        </w:r>
        <w:r>
          <w:rPr>
            <w:noProof/>
            <w:webHidden/>
          </w:rPr>
        </w:r>
        <w:r>
          <w:rPr>
            <w:noProof/>
            <w:webHidden/>
          </w:rPr>
          <w:fldChar w:fldCharType="separate"/>
        </w:r>
        <w:r>
          <w:rPr>
            <w:noProof/>
            <w:webHidden/>
          </w:rPr>
          <w:t>13</w:t>
        </w:r>
        <w:r>
          <w:rPr>
            <w:noProof/>
            <w:webHidden/>
          </w:rPr>
          <w:fldChar w:fldCharType="end"/>
        </w:r>
      </w:hyperlink>
    </w:p>
    <w:p w:rsidR="00942AF3" w:rsidRDefault="00942AF3">
      <w:pPr>
        <w:pStyle w:val="ndicedeilustraes"/>
        <w:tabs>
          <w:tab w:val="right" w:leader="dot" w:pos="9062"/>
        </w:tabs>
        <w:rPr>
          <w:rFonts w:asciiTheme="minorHAnsi" w:eastAsiaTheme="minorEastAsia" w:hAnsiTheme="minorHAnsi" w:cstheme="minorBidi"/>
          <w:noProof/>
          <w:sz w:val="22"/>
          <w:szCs w:val="22"/>
        </w:rPr>
      </w:pPr>
      <w:hyperlink w:anchor="_Toc398917508" w:history="1">
        <w:r w:rsidRPr="001238C6">
          <w:rPr>
            <w:rStyle w:val="Hyperlink"/>
            <w:noProof/>
          </w:rPr>
          <w:t>Figura 7 - Ciclo de operação ao sistema embarcado de controle PID</w:t>
        </w:r>
        <w:r>
          <w:rPr>
            <w:noProof/>
            <w:webHidden/>
          </w:rPr>
          <w:tab/>
        </w:r>
        <w:r>
          <w:rPr>
            <w:noProof/>
            <w:webHidden/>
          </w:rPr>
          <w:fldChar w:fldCharType="begin"/>
        </w:r>
        <w:r>
          <w:rPr>
            <w:noProof/>
            <w:webHidden/>
          </w:rPr>
          <w:instrText xml:space="preserve"> PAGEREF _Toc398917508 \h </w:instrText>
        </w:r>
        <w:r>
          <w:rPr>
            <w:noProof/>
            <w:webHidden/>
          </w:rPr>
        </w:r>
        <w:r>
          <w:rPr>
            <w:noProof/>
            <w:webHidden/>
          </w:rPr>
          <w:fldChar w:fldCharType="separate"/>
        </w:r>
        <w:r>
          <w:rPr>
            <w:noProof/>
            <w:webHidden/>
          </w:rPr>
          <w:t>15</w:t>
        </w:r>
        <w:r>
          <w:rPr>
            <w:noProof/>
            <w:webHidden/>
          </w:rPr>
          <w:fldChar w:fldCharType="end"/>
        </w:r>
      </w:hyperlink>
    </w:p>
    <w:p w:rsidR="00942AF3" w:rsidRDefault="00942AF3">
      <w:pPr>
        <w:pStyle w:val="ndicedeilustraes"/>
        <w:tabs>
          <w:tab w:val="right" w:leader="dot" w:pos="9062"/>
        </w:tabs>
        <w:rPr>
          <w:rFonts w:asciiTheme="minorHAnsi" w:eastAsiaTheme="minorEastAsia" w:hAnsiTheme="minorHAnsi" w:cstheme="minorBidi"/>
          <w:noProof/>
          <w:sz w:val="22"/>
          <w:szCs w:val="22"/>
        </w:rPr>
      </w:pPr>
      <w:hyperlink w:anchor="_Toc398917509" w:history="1">
        <w:r w:rsidRPr="001238C6">
          <w:rPr>
            <w:rStyle w:val="Hyperlink"/>
            <w:noProof/>
          </w:rPr>
          <w:t>Figura 8 - Algoritmo de monitoramento de valores do semsor do posição</w:t>
        </w:r>
        <w:r>
          <w:rPr>
            <w:noProof/>
            <w:webHidden/>
          </w:rPr>
          <w:tab/>
        </w:r>
        <w:r>
          <w:rPr>
            <w:noProof/>
            <w:webHidden/>
          </w:rPr>
          <w:fldChar w:fldCharType="begin"/>
        </w:r>
        <w:r>
          <w:rPr>
            <w:noProof/>
            <w:webHidden/>
          </w:rPr>
          <w:instrText xml:space="preserve"> PAGEREF _Toc398917509 \h </w:instrText>
        </w:r>
        <w:r>
          <w:rPr>
            <w:noProof/>
            <w:webHidden/>
          </w:rPr>
        </w:r>
        <w:r>
          <w:rPr>
            <w:noProof/>
            <w:webHidden/>
          </w:rPr>
          <w:fldChar w:fldCharType="separate"/>
        </w:r>
        <w:r>
          <w:rPr>
            <w:noProof/>
            <w:webHidden/>
          </w:rPr>
          <w:t>16</w:t>
        </w:r>
        <w:r>
          <w:rPr>
            <w:noProof/>
            <w:webHidden/>
          </w:rPr>
          <w:fldChar w:fldCharType="end"/>
        </w:r>
      </w:hyperlink>
    </w:p>
    <w:p w:rsidR="00942AF3" w:rsidRDefault="00942AF3">
      <w:pPr>
        <w:pStyle w:val="ndicedeilustraes"/>
        <w:tabs>
          <w:tab w:val="right" w:leader="dot" w:pos="9062"/>
        </w:tabs>
        <w:rPr>
          <w:rFonts w:asciiTheme="minorHAnsi" w:eastAsiaTheme="minorEastAsia" w:hAnsiTheme="minorHAnsi" w:cstheme="minorBidi"/>
          <w:noProof/>
          <w:sz w:val="22"/>
          <w:szCs w:val="22"/>
        </w:rPr>
      </w:pPr>
      <w:hyperlink w:anchor="_Toc398917510" w:history="1">
        <w:r w:rsidRPr="001238C6">
          <w:rPr>
            <w:rStyle w:val="Hyperlink"/>
            <w:noProof/>
          </w:rPr>
          <w:t>Figura 9 - Relação do movimento dos elo e valores de binários do sensor correspondente</w:t>
        </w:r>
        <w:r>
          <w:rPr>
            <w:noProof/>
            <w:webHidden/>
          </w:rPr>
          <w:tab/>
        </w:r>
        <w:r>
          <w:rPr>
            <w:noProof/>
            <w:webHidden/>
          </w:rPr>
          <w:fldChar w:fldCharType="begin"/>
        </w:r>
        <w:r>
          <w:rPr>
            <w:noProof/>
            <w:webHidden/>
          </w:rPr>
          <w:instrText xml:space="preserve"> PAGEREF _Toc398917510 \h </w:instrText>
        </w:r>
        <w:r>
          <w:rPr>
            <w:noProof/>
            <w:webHidden/>
          </w:rPr>
        </w:r>
        <w:r>
          <w:rPr>
            <w:noProof/>
            <w:webHidden/>
          </w:rPr>
          <w:fldChar w:fldCharType="separate"/>
        </w:r>
        <w:r>
          <w:rPr>
            <w:noProof/>
            <w:webHidden/>
          </w:rPr>
          <w:t>16</w:t>
        </w:r>
        <w:r>
          <w:rPr>
            <w:noProof/>
            <w:webHidden/>
          </w:rPr>
          <w:fldChar w:fldCharType="end"/>
        </w:r>
      </w:hyperlink>
    </w:p>
    <w:p w:rsidR="00942AF3" w:rsidRDefault="00942AF3">
      <w:pPr>
        <w:pStyle w:val="ndicedeilustraes"/>
        <w:tabs>
          <w:tab w:val="right" w:leader="dot" w:pos="9062"/>
        </w:tabs>
        <w:rPr>
          <w:rFonts w:asciiTheme="minorHAnsi" w:eastAsiaTheme="minorEastAsia" w:hAnsiTheme="minorHAnsi" w:cstheme="minorBidi"/>
          <w:noProof/>
          <w:sz w:val="22"/>
          <w:szCs w:val="22"/>
        </w:rPr>
      </w:pPr>
      <w:hyperlink w:anchor="_Toc398917511" w:history="1">
        <w:r w:rsidRPr="001238C6">
          <w:rPr>
            <w:rStyle w:val="Hyperlink"/>
            <w:noProof/>
          </w:rPr>
          <w:t>Figura 10 - Algoritmo para determinação de angulo desejado em escala binária</w:t>
        </w:r>
        <w:r>
          <w:rPr>
            <w:noProof/>
            <w:webHidden/>
          </w:rPr>
          <w:tab/>
        </w:r>
        <w:r>
          <w:rPr>
            <w:noProof/>
            <w:webHidden/>
          </w:rPr>
          <w:fldChar w:fldCharType="begin"/>
        </w:r>
        <w:r>
          <w:rPr>
            <w:noProof/>
            <w:webHidden/>
          </w:rPr>
          <w:instrText xml:space="preserve"> PAGEREF _Toc398917511 \h </w:instrText>
        </w:r>
        <w:r>
          <w:rPr>
            <w:noProof/>
            <w:webHidden/>
          </w:rPr>
        </w:r>
        <w:r>
          <w:rPr>
            <w:noProof/>
            <w:webHidden/>
          </w:rPr>
          <w:fldChar w:fldCharType="separate"/>
        </w:r>
        <w:r>
          <w:rPr>
            <w:noProof/>
            <w:webHidden/>
          </w:rPr>
          <w:t>17</w:t>
        </w:r>
        <w:r>
          <w:rPr>
            <w:noProof/>
            <w:webHidden/>
          </w:rPr>
          <w:fldChar w:fldCharType="end"/>
        </w:r>
      </w:hyperlink>
    </w:p>
    <w:p w:rsidR="00942AF3" w:rsidRDefault="00942AF3">
      <w:pPr>
        <w:pStyle w:val="ndicedeilustraes"/>
        <w:tabs>
          <w:tab w:val="right" w:leader="dot" w:pos="9062"/>
        </w:tabs>
        <w:rPr>
          <w:rFonts w:asciiTheme="minorHAnsi" w:eastAsiaTheme="minorEastAsia" w:hAnsiTheme="minorHAnsi" w:cstheme="minorBidi"/>
          <w:noProof/>
          <w:sz w:val="22"/>
          <w:szCs w:val="22"/>
        </w:rPr>
      </w:pPr>
      <w:hyperlink w:anchor="_Toc398917512" w:history="1">
        <w:r w:rsidRPr="001238C6">
          <w:rPr>
            <w:rStyle w:val="Hyperlink"/>
            <w:noProof/>
          </w:rPr>
          <w:t>Figura 11 - Algoritmo para calculo de PID e acionamento de entradas</w:t>
        </w:r>
        <w:r>
          <w:rPr>
            <w:noProof/>
            <w:webHidden/>
          </w:rPr>
          <w:tab/>
        </w:r>
        <w:r>
          <w:rPr>
            <w:noProof/>
            <w:webHidden/>
          </w:rPr>
          <w:fldChar w:fldCharType="begin"/>
        </w:r>
        <w:r>
          <w:rPr>
            <w:noProof/>
            <w:webHidden/>
          </w:rPr>
          <w:instrText xml:space="preserve"> PAGEREF _Toc398917512 \h </w:instrText>
        </w:r>
        <w:r>
          <w:rPr>
            <w:noProof/>
            <w:webHidden/>
          </w:rPr>
        </w:r>
        <w:r>
          <w:rPr>
            <w:noProof/>
            <w:webHidden/>
          </w:rPr>
          <w:fldChar w:fldCharType="separate"/>
        </w:r>
        <w:r>
          <w:rPr>
            <w:noProof/>
            <w:webHidden/>
          </w:rPr>
          <w:t>19</w:t>
        </w:r>
        <w:r>
          <w:rPr>
            <w:noProof/>
            <w:webHidden/>
          </w:rPr>
          <w:fldChar w:fldCharType="end"/>
        </w:r>
      </w:hyperlink>
    </w:p>
    <w:p w:rsidR="00942AF3" w:rsidRDefault="00942AF3">
      <w:pPr>
        <w:pStyle w:val="ndicedeilustraes"/>
        <w:tabs>
          <w:tab w:val="right" w:leader="dot" w:pos="9062"/>
        </w:tabs>
        <w:rPr>
          <w:rFonts w:asciiTheme="minorHAnsi" w:eastAsiaTheme="minorEastAsia" w:hAnsiTheme="minorHAnsi" w:cstheme="minorBidi"/>
          <w:noProof/>
          <w:sz w:val="22"/>
          <w:szCs w:val="22"/>
        </w:rPr>
      </w:pPr>
      <w:hyperlink w:anchor="_Toc398917513" w:history="1">
        <w:r w:rsidRPr="001238C6">
          <w:rPr>
            <w:rStyle w:val="Hyperlink"/>
            <w:noProof/>
          </w:rPr>
          <w:t>Figura 12 - Algoritmo para controlar o abrir garra</w:t>
        </w:r>
        <w:r>
          <w:rPr>
            <w:noProof/>
            <w:webHidden/>
          </w:rPr>
          <w:tab/>
        </w:r>
        <w:r>
          <w:rPr>
            <w:noProof/>
            <w:webHidden/>
          </w:rPr>
          <w:fldChar w:fldCharType="begin"/>
        </w:r>
        <w:r>
          <w:rPr>
            <w:noProof/>
            <w:webHidden/>
          </w:rPr>
          <w:instrText xml:space="preserve"> PAGEREF _Toc398917513 \h </w:instrText>
        </w:r>
        <w:r>
          <w:rPr>
            <w:noProof/>
            <w:webHidden/>
          </w:rPr>
        </w:r>
        <w:r>
          <w:rPr>
            <w:noProof/>
            <w:webHidden/>
          </w:rPr>
          <w:fldChar w:fldCharType="separate"/>
        </w:r>
        <w:r>
          <w:rPr>
            <w:noProof/>
            <w:webHidden/>
          </w:rPr>
          <w:t>20</w:t>
        </w:r>
        <w:r>
          <w:rPr>
            <w:noProof/>
            <w:webHidden/>
          </w:rPr>
          <w:fldChar w:fldCharType="end"/>
        </w:r>
      </w:hyperlink>
    </w:p>
    <w:p w:rsidR="00942AF3" w:rsidRDefault="00942AF3">
      <w:pPr>
        <w:pStyle w:val="ndicedeilustraes"/>
        <w:tabs>
          <w:tab w:val="right" w:leader="dot" w:pos="9062"/>
        </w:tabs>
        <w:rPr>
          <w:rFonts w:asciiTheme="minorHAnsi" w:eastAsiaTheme="minorEastAsia" w:hAnsiTheme="minorHAnsi" w:cstheme="minorBidi"/>
          <w:noProof/>
          <w:sz w:val="22"/>
          <w:szCs w:val="22"/>
        </w:rPr>
      </w:pPr>
      <w:hyperlink w:anchor="_Toc398917514" w:history="1">
        <w:r w:rsidRPr="001238C6">
          <w:rPr>
            <w:rStyle w:val="Hyperlink"/>
            <w:noProof/>
          </w:rPr>
          <w:t>Figura 13 - Algoritmo para controlar o fechar garra</w:t>
        </w:r>
        <w:r>
          <w:rPr>
            <w:noProof/>
            <w:webHidden/>
          </w:rPr>
          <w:tab/>
        </w:r>
        <w:r>
          <w:rPr>
            <w:noProof/>
            <w:webHidden/>
          </w:rPr>
          <w:fldChar w:fldCharType="begin"/>
        </w:r>
        <w:r>
          <w:rPr>
            <w:noProof/>
            <w:webHidden/>
          </w:rPr>
          <w:instrText xml:space="preserve"> PAGEREF _Toc398917514 \h </w:instrText>
        </w:r>
        <w:r>
          <w:rPr>
            <w:noProof/>
            <w:webHidden/>
          </w:rPr>
        </w:r>
        <w:r>
          <w:rPr>
            <w:noProof/>
            <w:webHidden/>
          </w:rPr>
          <w:fldChar w:fldCharType="separate"/>
        </w:r>
        <w:r>
          <w:rPr>
            <w:noProof/>
            <w:webHidden/>
          </w:rPr>
          <w:t>20</w:t>
        </w:r>
        <w:r>
          <w:rPr>
            <w:noProof/>
            <w:webHidden/>
          </w:rPr>
          <w:fldChar w:fldCharType="end"/>
        </w:r>
      </w:hyperlink>
    </w:p>
    <w:p w:rsidR="00942AF3" w:rsidRDefault="00B70B7E" w:rsidP="00B70B7E">
      <w:pPr>
        <w:pStyle w:val="Ttulo1"/>
        <w:rPr>
          <w:noProof/>
        </w:rPr>
      </w:pPr>
      <w:r>
        <w:lastRenderedPageBreak/>
        <w:fldChar w:fldCharType="end"/>
      </w:r>
      <w:bookmarkStart w:id="1" w:name="_Toc398921071"/>
      <w:r>
        <w:t>índice de tabelas</w:t>
      </w:r>
      <w:bookmarkEnd w:id="1"/>
      <w:r>
        <w:fldChar w:fldCharType="begin"/>
      </w:r>
      <w:r>
        <w:instrText xml:space="preserve"> TOC \h \z \c "Tabela" </w:instrText>
      </w:r>
      <w:r>
        <w:fldChar w:fldCharType="separate"/>
      </w:r>
    </w:p>
    <w:p w:rsidR="00942AF3" w:rsidRDefault="00942AF3">
      <w:pPr>
        <w:pStyle w:val="ndicedeilustraes"/>
        <w:tabs>
          <w:tab w:val="right" w:pos="9062"/>
        </w:tabs>
        <w:rPr>
          <w:rFonts w:asciiTheme="minorHAnsi" w:eastAsiaTheme="minorEastAsia" w:hAnsiTheme="minorHAnsi" w:cstheme="minorBidi"/>
          <w:noProof/>
          <w:sz w:val="22"/>
          <w:szCs w:val="22"/>
        </w:rPr>
      </w:pPr>
      <w:hyperlink w:anchor="_Toc398917515" w:history="1">
        <w:r w:rsidRPr="00176031">
          <w:rPr>
            <w:rStyle w:val="Hyperlink"/>
            <w:noProof/>
          </w:rPr>
          <w:t>Tabela 1 - Especificações importantes do arduino Mega</w:t>
        </w:r>
        <w:r>
          <w:rPr>
            <w:noProof/>
            <w:webHidden/>
          </w:rPr>
          <w:tab/>
        </w:r>
        <w:r>
          <w:rPr>
            <w:noProof/>
            <w:webHidden/>
          </w:rPr>
          <w:fldChar w:fldCharType="begin"/>
        </w:r>
        <w:r>
          <w:rPr>
            <w:noProof/>
            <w:webHidden/>
          </w:rPr>
          <w:instrText xml:space="preserve"> PAGEREF _Toc398917515 \h </w:instrText>
        </w:r>
        <w:r>
          <w:rPr>
            <w:noProof/>
            <w:webHidden/>
          </w:rPr>
        </w:r>
        <w:r>
          <w:rPr>
            <w:noProof/>
            <w:webHidden/>
          </w:rPr>
          <w:fldChar w:fldCharType="separate"/>
        </w:r>
        <w:r>
          <w:rPr>
            <w:noProof/>
            <w:webHidden/>
          </w:rPr>
          <w:t>12</w:t>
        </w:r>
        <w:r>
          <w:rPr>
            <w:noProof/>
            <w:webHidden/>
          </w:rPr>
          <w:fldChar w:fldCharType="end"/>
        </w:r>
      </w:hyperlink>
    </w:p>
    <w:p w:rsidR="00942AF3" w:rsidRDefault="00942AF3">
      <w:pPr>
        <w:pStyle w:val="ndicedeilustraes"/>
        <w:tabs>
          <w:tab w:val="right" w:pos="9062"/>
        </w:tabs>
        <w:rPr>
          <w:rFonts w:asciiTheme="minorHAnsi" w:eastAsiaTheme="minorEastAsia" w:hAnsiTheme="minorHAnsi" w:cstheme="minorBidi"/>
          <w:noProof/>
          <w:sz w:val="22"/>
          <w:szCs w:val="22"/>
        </w:rPr>
      </w:pPr>
      <w:hyperlink w:anchor="_Toc398917516" w:history="1">
        <w:r w:rsidRPr="00176031">
          <w:rPr>
            <w:rStyle w:val="Hyperlink"/>
            <w:noProof/>
          </w:rPr>
          <w:t>Tabela 2 - Intervalo de valores de medição binario de posição dos elos</w:t>
        </w:r>
        <w:r>
          <w:rPr>
            <w:noProof/>
            <w:webHidden/>
          </w:rPr>
          <w:tab/>
        </w:r>
        <w:r>
          <w:rPr>
            <w:noProof/>
            <w:webHidden/>
          </w:rPr>
          <w:fldChar w:fldCharType="begin"/>
        </w:r>
        <w:r>
          <w:rPr>
            <w:noProof/>
            <w:webHidden/>
          </w:rPr>
          <w:instrText xml:space="preserve"> PAGEREF _Toc398917516 \h </w:instrText>
        </w:r>
        <w:r>
          <w:rPr>
            <w:noProof/>
            <w:webHidden/>
          </w:rPr>
        </w:r>
        <w:r>
          <w:rPr>
            <w:noProof/>
            <w:webHidden/>
          </w:rPr>
          <w:fldChar w:fldCharType="separate"/>
        </w:r>
        <w:r>
          <w:rPr>
            <w:noProof/>
            <w:webHidden/>
          </w:rPr>
          <w:t>15</w:t>
        </w:r>
        <w:r>
          <w:rPr>
            <w:noProof/>
            <w:webHidden/>
          </w:rPr>
          <w:fldChar w:fldCharType="end"/>
        </w:r>
      </w:hyperlink>
    </w:p>
    <w:p w:rsidR="00D9695D" w:rsidRDefault="00B70B7E" w:rsidP="00D9695D">
      <w:pPr>
        <w:pStyle w:val="Ttulo1"/>
      </w:pPr>
      <w:r>
        <w:lastRenderedPageBreak/>
        <w:fldChar w:fldCharType="end"/>
      </w:r>
      <w:bookmarkStart w:id="2" w:name="_Toc398921072"/>
      <w:r w:rsidR="00D9695D">
        <w:t>INTRODUÇÃO</w:t>
      </w:r>
      <w:bookmarkEnd w:id="2"/>
    </w:p>
    <w:p w:rsidR="00D9695D" w:rsidRDefault="00D46A45" w:rsidP="00850070">
      <w:r>
        <w:t>Este relatório técnico</w:t>
      </w:r>
      <w:r w:rsidR="00850070">
        <w:t xml:space="preserve"> </w:t>
      </w:r>
      <w:proofErr w:type="spellStart"/>
      <w:r w:rsidR="00850070">
        <w:t>cientifíco</w:t>
      </w:r>
      <w:proofErr w:type="spellEnd"/>
      <w:r w:rsidR="00850070">
        <w:t xml:space="preserve"> </w:t>
      </w:r>
      <w:r w:rsidR="00D9695D">
        <w:t xml:space="preserve">tem como objetivo </w:t>
      </w:r>
      <w:r w:rsidR="00850070">
        <w:t>descrev</w:t>
      </w:r>
      <w:r>
        <w:t>er a metodologia empregada para uso da</w:t>
      </w:r>
      <w:r w:rsidR="00850070">
        <w:t xml:space="preserve"> técnica de controle PID</w:t>
      </w:r>
      <w:r w:rsidR="00260D55">
        <w:t xml:space="preserve"> (</w:t>
      </w:r>
      <w:r w:rsidR="00850070">
        <w:t>proporcional, integrativo e derivativo</w:t>
      </w:r>
      <w:r w:rsidR="00260D55">
        <w:t>)</w:t>
      </w:r>
      <w:r w:rsidR="00850070">
        <w:t xml:space="preserve"> para controle automático de posição do robô RD5NT. </w:t>
      </w:r>
    </w:p>
    <w:p w:rsidR="00850070" w:rsidRDefault="00850070" w:rsidP="00850070">
      <w:r>
        <w:t xml:space="preserve">O documento </w:t>
      </w:r>
      <w:r w:rsidR="00260D55">
        <w:t xml:space="preserve">descreve primeiramente </w:t>
      </w:r>
      <w:r>
        <w:t>características</w:t>
      </w:r>
      <w:r w:rsidR="00260D55">
        <w:t xml:space="preserve"> relevantes</w:t>
      </w:r>
      <w:r>
        <w:t xml:space="preserve"> do RD5NT</w:t>
      </w:r>
      <w:r w:rsidR="00260D55">
        <w:t xml:space="preserve">, circuito integrado L298N e o </w:t>
      </w:r>
      <w:proofErr w:type="spellStart"/>
      <w:r w:rsidR="00260D55">
        <w:t>Arduino</w:t>
      </w:r>
      <w:proofErr w:type="spellEnd"/>
      <w:r w:rsidR="00260D55">
        <w:t xml:space="preserve"> </w:t>
      </w:r>
      <w:proofErr w:type="spellStart"/>
      <w:proofErr w:type="gramStart"/>
      <w:r w:rsidR="00260D55">
        <w:t>ATmega</w:t>
      </w:r>
      <w:proofErr w:type="spellEnd"/>
      <w:proofErr w:type="gramEnd"/>
      <w:r w:rsidR="00260D55">
        <w:t xml:space="preserve"> 1280, posteriormente os procedimentos para construção do sistema embarcado de controle PID. A seguir e descreve as diretrizes do algoritmo do controle de posição desejado.</w:t>
      </w:r>
    </w:p>
    <w:p w:rsidR="00D9695D" w:rsidRDefault="00D9695D" w:rsidP="00D9695D"/>
    <w:p w:rsidR="00D9695D" w:rsidRDefault="00D9695D" w:rsidP="00D9695D"/>
    <w:p w:rsidR="00D9695D" w:rsidRDefault="00260D55" w:rsidP="00B70B7E">
      <w:pPr>
        <w:pStyle w:val="Ttulo1"/>
      </w:pPr>
      <w:bookmarkStart w:id="3" w:name="_Toc398921073"/>
      <w:r>
        <w:lastRenderedPageBreak/>
        <w:t>Tecnologias</w:t>
      </w:r>
      <w:bookmarkEnd w:id="3"/>
      <w:r w:rsidR="00A70CB4">
        <w:t xml:space="preserve"> </w:t>
      </w:r>
    </w:p>
    <w:p w:rsidR="00A70CB4" w:rsidRDefault="00260D55" w:rsidP="00A70CB4">
      <w:pPr>
        <w:pStyle w:val="Ttulo2"/>
      </w:pPr>
      <w:bookmarkStart w:id="4" w:name="_Toc398921074"/>
      <w:proofErr w:type="spellStart"/>
      <w:r>
        <w:t>Robo</w:t>
      </w:r>
      <w:proofErr w:type="spellEnd"/>
      <w:r>
        <w:t xml:space="preserve"> RD5NT</w:t>
      </w:r>
      <w:bookmarkEnd w:id="4"/>
    </w:p>
    <w:p w:rsidR="00A70CB4" w:rsidRDefault="00A70CB4" w:rsidP="00A70CB4"/>
    <w:p w:rsidR="00530DAF" w:rsidRDefault="00530DAF" w:rsidP="00A70CB4">
      <w:r>
        <w:t xml:space="preserve">O RD5NT é um robô que foi produzido pela empresa </w:t>
      </w:r>
      <w:proofErr w:type="spellStart"/>
      <w:r>
        <w:t>Italia</w:t>
      </w:r>
      <w:proofErr w:type="spellEnd"/>
      <w:r>
        <w:t xml:space="preserve"> </w:t>
      </w:r>
      <w:proofErr w:type="spellStart"/>
      <w:r>
        <w:t>Ditacta</w:t>
      </w:r>
      <w:proofErr w:type="spellEnd"/>
      <w:r>
        <w:t xml:space="preserve">, foi projetado para fins de didáticos com auxílio de uma caixa de alimentação e </w:t>
      </w:r>
      <w:proofErr w:type="gramStart"/>
      <w:r>
        <w:t>um modulo</w:t>
      </w:r>
      <w:proofErr w:type="gramEnd"/>
      <w:r>
        <w:t xml:space="preserve"> de controle. </w:t>
      </w:r>
    </w:p>
    <w:p w:rsidR="0008254A" w:rsidRDefault="0070232A" w:rsidP="00A70CB4">
      <w:r>
        <w:t xml:space="preserve">Trata-se de um robô industrial articulado de cinco elos conectados por juntas de rotação com objetivo de realização ação de um efetuador do tipo garra. </w:t>
      </w:r>
      <w:r>
        <w:fldChar w:fldCharType="begin"/>
      </w:r>
      <w:r>
        <w:instrText xml:space="preserve"> REF _Ref398416960 \h </w:instrText>
      </w:r>
      <w:r>
        <w:fldChar w:fldCharType="separate"/>
      </w:r>
      <w:r w:rsidR="00942AF3">
        <w:t xml:space="preserve">Figura </w:t>
      </w:r>
      <w:r w:rsidR="00942AF3">
        <w:rPr>
          <w:noProof/>
        </w:rPr>
        <w:t>1</w:t>
      </w:r>
      <w:r>
        <w:fldChar w:fldCharType="end"/>
      </w:r>
      <w:r>
        <w:t xml:space="preserve"> oferece uma descrição visual técnica útil da estrutura do RD5NT.</w:t>
      </w:r>
    </w:p>
    <w:p w:rsidR="0070232A" w:rsidRDefault="0070232A" w:rsidP="00A70CB4"/>
    <w:p w:rsidR="0070232A" w:rsidRDefault="005773D3" w:rsidP="0070232A">
      <w:pPr>
        <w:pStyle w:val="LegFig0"/>
      </w:pPr>
      <w:r>
        <w:rPr>
          <w:noProof/>
        </w:rPr>
        <w:drawing>
          <wp:inline distT="0" distB="0" distL="0" distR="0">
            <wp:extent cx="5581650" cy="341884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1650" cy="3418840"/>
                    </a:xfrm>
                    <a:prstGeom prst="rect">
                      <a:avLst/>
                    </a:prstGeom>
                    <a:noFill/>
                    <a:ln>
                      <a:noFill/>
                    </a:ln>
                  </pic:spPr>
                </pic:pic>
              </a:graphicData>
            </a:graphic>
          </wp:inline>
        </w:drawing>
      </w:r>
    </w:p>
    <w:p w:rsidR="0008254A" w:rsidRDefault="0070232A" w:rsidP="00942AF3">
      <w:pPr>
        <w:pStyle w:val="Legenda"/>
      </w:pPr>
      <w:bookmarkStart w:id="5" w:name="_Ref398416960"/>
      <w:bookmarkStart w:id="6" w:name="_Toc398917502"/>
      <w:r>
        <w:t xml:space="preserve">Figura </w:t>
      </w:r>
      <w:r>
        <w:fldChar w:fldCharType="begin"/>
      </w:r>
      <w:r>
        <w:instrText xml:space="preserve"> SEQ Figura \* ARABIC </w:instrText>
      </w:r>
      <w:r>
        <w:fldChar w:fldCharType="separate"/>
      </w:r>
      <w:r w:rsidR="00942AF3">
        <w:rPr>
          <w:noProof/>
        </w:rPr>
        <w:t>1</w:t>
      </w:r>
      <w:r>
        <w:fldChar w:fldCharType="end"/>
      </w:r>
      <w:bookmarkEnd w:id="5"/>
      <w:r>
        <w:t xml:space="preserve"> - Descrição visual técnica do RD5NT</w:t>
      </w:r>
      <w:bookmarkEnd w:id="6"/>
    </w:p>
    <w:p w:rsidR="0008254A" w:rsidRDefault="0008254A" w:rsidP="00A70CB4"/>
    <w:p w:rsidR="0070232A" w:rsidRDefault="0070232A" w:rsidP="00A70CB4">
      <w:r>
        <w:t>Os elos do motor são identificados por:</w:t>
      </w:r>
    </w:p>
    <w:p w:rsidR="0070232A" w:rsidRDefault="0070232A" w:rsidP="0070232A">
      <w:pPr>
        <w:pStyle w:val="PargrafodaLista"/>
        <w:numPr>
          <w:ilvl w:val="0"/>
          <w:numId w:val="20"/>
        </w:numPr>
      </w:pPr>
      <w:r>
        <w:t xml:space="preserve">Elo </w:t>
      </w:r>
      <w:proofErr w:type="gramStart"/>
      <w:r>
        <w:t>1</w:t>
      </w:r>
      <w:proofErr w:type="gramEnd"/>
      <w:r>
        <w:t xml:space="preserve"> por o tronco.</w:t>
      </w:r>
    </w:p>
    <w:p w:rsidR="0070232A" w:rsidRDefault="0070232A" w:rsidP="0070232A">
      <w:pPr>
        <w:pStyle w:val="PargrafodaLista"/>
        <w:numPr>
          <w:ilvl w:val="0"/>
          <w:numId w:val="20"/>
        </w:numPr>
      </w:pPr>
      <w:r>
        <w:t xml:space="preserve">Elo </w:t>
      </w:r>
      <w:proofErr w:type="gramStart"/>
      <w:r>
        <w:t>2</w:t>
      </w:r>
      <w:proofErr w:type="gramEnd"/>
      <w:r>
        <w:t xml:space="preserve"> por braço.</w:t>
      </w:r>
    </w:p>
    <w:p w:rsidR="0070232A" w:rsidRDefault="0070232A" w:rsidP="0070232A">
      <w:pPr>
        <w:pStyle w:val="PargrafodaLista"/>
        <w:numPr>
          <w:ilvl w:val="0"/>
          <w:numId w:val="20"/>
        </w:numPr>
      </w:pPr>
      <w:r>
        <w:t xml:space="preserve">Elo </w:t>
      </w:r>
      <w:proofErr w:type="gramStart"/>
      <w:r>
        <w:t>3</w:t>
      </w:r>
      <w:proofErr w:type="gramEnd"/>
      <w:r>
        <w:t xml:space="preserve"> por antebraço.</w:t>
      </w:r>
    </w:p>
    <w:p w:rsidR="0070232A" w:rsidRDefault="0070232A" w:rsidP="0070232A">
      <w:pPr>
        <w:pStyle w:val="PargrafodaLista"/>
        <w:numPr>
          <w:ilvl w:val="0"/>
          <w:numId w:val="20"/>
        </w:numPr>
      </w:pPr>
      <w:r>
        <w:t xml:space="preserve">Elo </w:t>
      </w:r>
      <w:proofErr w:type="gramStart"/>
      <w:r>
        <w:t>4</w:t>
      </w:r>
      <w:proofErr w:type="gramEnd"/>
      <w:r>
        <w:t xml:space="preserve"> por punho.</w:t>
      </w:r>
    </w:p>
    <w:p w:rsidR="0070232A" w:rsidRDefault="0070232A" w:rsidP="0070232A">
      <w:r>
        <w:t xml:space="preserve">As juntas que conectam os elos são identificadas </w:t>
      </w:r>
      <w:r w:rsidR="00E124F8">
        <w:t xml:space="preserve">e limitados em rotação </w:t>
      </w:r>
      <w:r>
        <w:t>por:</w:t>
      </w:r>
    </w:p>
    <w:p w:rsidR="0070232A" w:rsidRDefault="0070232A" w:rsidP="0070232A">
      <w:pPr>
        <w:pStyle w:val="PargrafodaLista"/>
        <w:numPr>
          <w:ilvl w:val="0"/>
          <w:numId w:val="21"/>
        </w:numPr>
      </w:pPr>
      <w:r>
        <w:t xml:space="preserve">Base, conexão </w:t>
      </w:r>
      <w:r w:rsidR="005773D3">
        <w:t>tórax e tronco</w:t>
      </w:r>
      <w:r>
        <w:t>.</w:t>
      </w:r>
      <w:r w:rsidR="00E124F8">
        <w:t xml:space="preserve"> Deslocamento 293º.</w:t>
      </w:r>
    </w:p>
    <w:p w:rsidR="0070232A" w:rsidRDefault="00E124F8" w:rsidP="0070232A">
      <w:pPr>
        <w:pStyle w:val="PargrafodaLista"/>
        <w:numPr>
          <w:ilvl w:val="0"/>
          <w:numId w:val="21"/>
        </w:numPr>
      </w:pPr>
      <w:r>
        <w:t>Ombro</w:t>
      </w:r>
      <w:r w:rsidR="0070232A">
        <w:t xml:space="preserve">, conexão </w:t>
      </w:r>
      <w:r>
        <w:t>tronco</w:t>
      </w:r>
      <w:r w:rsidR="0070232A">
        <w:t xml:space="preserve"> e </w:t>
      </w:r>
      <w:r>
        <w:t>braço</w:t>
      </w:r>
      <w:r w:rsidR="0070232A">
        <w:t>.</w:t>
      </w:r>
      <w:r>
        <w:t xml:space="preserve"> Deslocamento 107º.</w:t>
      </w:r>
    </w:p>
    <w:p w:rsidR="0070232A" w:rsidRDefault="00E124F8" w:rsidP="0070232A">
      <w:pPr>
        <w:pStyle w:val="PargrafodaLista"/>
        <w:numPr>
          <w:ilvl w:val="0"/>
          <w:numId w:val="21"/>
        </w:numPr>
      </w:pPr>
      <w:r>
        <w:t>Cotovelo</w:t>
      </w:r>
      <w:r w:rsidR="0070232A">
        <w:t xml:space="preserve">, conexão </w:t>
      </w:r>
      <w:r>
        <w:t>braço e antebraço. Deslocamento 284º.</w:t>
      </w:r>
    </w:p>
    <w:p w:rsidR="00E124F8" w:rsidRDefault="00E124F8" w:rsidP="0070232A">
      <w:pPr>
        <w:pStyle w:val="PargrafodaLista"/>
        <w:numPr>
          <w:ilvl w:val="0"/>
          <w:numId w:val="21"/>
        </w:numPr>
      </w:pPr>
      <w:r>
        <w:t>Pulso, conexão antebraço e pulso. Deslocamento 360º.</w:t>
      </w:r>
    </w:p>
    <w:p w:rsidR="0070232A" w:rsidRDefault="0070232A" w:rsidP="005773D3">
      <w:pPr>
        <w:ind w:left="1211" w:firstLine="0"/>
      </w:pPr>
    </w:p>
    <w:p w:rsidR="0070232A" w:rsidRDefault="0070232A" w:rsidP="0070232A"/>
    <w:p w:rsidR="0008254A" w:rsidRDefault="0070232A" w:rsidP="00A70CB4">
      <w:r w:rsidRPr="0008254A">
        <w:t>A garra apresenta curso máximo de 22 mm e capacidade de fixação de até 350</w:t>
      </w:r>
      <w:r>
        <w:t xml:space="preserve"> gramas, p</w:t>
      </w:r>
      <w:r w:rsidRPr="0008254A">
        <w:t>ossuí também uma chave de fim de curso, possibilitando parada automática de abertura.</w:t>
      </w:r>
    </w:p>
    <w:p w:rsidR="00E124F8" w:rsidRDefault="00E124F8" w:rsidP="00E124F8">
      <w:pPr>
        <w:rPr>
          <w:sz w:val="23"/>
          <w:szCs w:val="23"/>
        </w:rPr>
      </w:pPr>
      <w:r>
        <w:t xml:space="preserve">Tanto o efetuador como as juntas utilizam um atuador eletromagnético, especificamente um </w:t>
      </w:r>
      <w:r w:rsidRPr="0008254A">
        <w:t>conjunto motor-redutor</w:t>
      </w:r>
      <w:r>
        <w:t xml:space="preserve"> </w:t>
      </w:r>
      <w:r w:rsidRPr="0008254A">
        <w:t xml:space="preserve">composto de um motor DC de referência 2139.906-22.112-050, fabricado pela </w:t>
      </w:r>
      <w:proofErr w:type="spellStart"/>
      <w:r w:rsidRPr="0008254A">
        <w:t>Maxon</w:t>
      </w:r>
      <w:proofErr w:type="spellEnd"/>
      <w:r>
        <w:t xml:space="preserve"> </w:t>
      </w:r>
      <w:r>
        <w:rPr>
          <w:sz w:val="23"/>
          <w:szCs w:val="23"/>
        </w:rPr>
        <w:t>Motors, e por dois estágios de redução, com relação de transmissão de 1/500.</w:t>
      </w:r>
    </w:p>
    <w:p w:rsidR="00E124F8" w:rsidRDefault="00385CC2" w:rsidP="00E124F8">
      <w:r>
        <w:t xml:space="preserve">Possui </w:t>
      </w:r>
      <w:proofErr w:type="gramStart"/>
      <w:r>
        <w:t>4</w:t>
      </w:r>
      <w:proofErr w:type="gramEnd"/>
      <w:r>
        <w:t xml:space="preserve"> sensores de posição que são </w:t>
      </w:r>
      <w:r w:rsidRPr="00385CC2">
        <w:t>potenciômetros rotativos</w:t>
      </w:r>
      <w:r>
        <w:t xml:space="preserve"> </w:t>
      </w:r>
      <w:r w:rsidRPr="00385CC2">
        <w:t xml:space="preserve">lineares, referência </w:t>
      </w:r>
      <w:proofErr w:type="spellStart"/>
      <w:r w:rsidRPr="00385CC2">
        <w:t>Sfernice</w:t>
      </w:r>
      <w:proofErr w:type="spellEnd"/>
      <w:r w:rsidRPr="00385CC2">
        <w:t xml:space="preserve"> 78CSB502, com 5kΩ de resistência.</w:t>
      </w:r>
    </w:p>
    <w:p w:rsidR="0008254A" w:rsidRDefault="00385CC2" w:rsidP="00A70CB4">
      <w:r w:rsidRPr="00385CC2">
        <w:t>O acesso aos terminais de alimentação dos motores das juntas, de alimentação e de</w:t>
      </w:r>
      <w:r>
        <w:t xml:space="preserve"> </w:t>
      </w:r>
      <w:r w:rsidRPr="00385CC2">
        <w:t xml:space="preserve">leitura dos potenciômetros é garantido por um conector DB </w:t>
      </w:r>
      <w:proofErr w:type="gramStart"/>
      <w:r w:rsidRPr="00385CC2">
        <w:t>25 acoplado</w:t>
      </w:r>
      <w:proofErr w:type="gramEnd"/>
      <w:r w:rsidRPr="00385CC2">
        <w:t xml:space="preserve"> à base do robô.</w:t>
      </w:r>
      <w:r w:rsidR="00F41F1C">
        <w:t xml:space="preserve"> A </w:t>
      </w:r>
      <w:r w:rsidR="00F41F1C">
        <w:fldChar w:fldCharType="begin"/>
      </w:r>
      <w:r w:rsidR="00F41F1C">
        <w:instrText xml:space="preserve"> REF _Ref398420191 \h </w:instrText>
      </w:r>
      <w:r w:rsidR="00F41F1C">
        <w:fldChar w:fldCharType="separate"/>
      </w:r>
      <w:r w:rsidR="00942AF3">
        <w:t xml:space="preserve">Figura </w:t>
      </w:r>
      <w:r w:rsidR="00942AF3">
        <w:rPr>
          <w:noProof/>
        </w:rPr>
        <w:t>2</w:t>
      </w:r>
      <w:r w:rsidR="00F41F1C">
        <w:fldChar w:fldCharType="end"/>
      </w:r>
      <w:r w:rsidR="00F41F1C">
        <w:t xml:space="preserve"> mostra a visualização dos pinos do conector e função especifica de cada um.</w:t>
      </w:r>
    </w:p>
    <w:p w:rsidR="00F41F1C" w:rsidRDefault="00F41F1C" w:rsidP="00A70CB4"/>
    <w:p w:rsidR="00F41F1C" w:rsidRDefault="00F41F1C" w:rsidP="00F41F1C">
      <w:pPr>
        <w:pStyle w:val="LegFig0"/>
      </w:pPr>
      <w:r>
        <w:rPr>
          <w:noProof/>
        </w:rPr>
        <w:drawing>
          <wp:inline distT="0" distB="0" distL="0" distR="0" wp14:anchorId="559F4FC3" wp14:editId="5BC3CC32">
            <wp:extent cx="5454650" cy="3427095"/>
            <wp:effectExtent l="0" t="0" r="0" b="190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4650" cy="3427095"/>
                    </a:xfrm>
                    <a:prstGeom prst="rect">
                      <a:avLst/>
                    </a:prstGeom>
                    <a:noFill/>
                    <a:ln>
                      <a:noFill/>
                    </a:ln>
                  </pic:spPr>
                </pic:pic>
              </a:graphicData>
            </a:graphic>
          </wp:inline>
        </w:drawing>
      </w:r>
    </w:p>
    <w:p w:rsidR="0008254A" w:rsidRDefault="00F41F1C" w:rsidP="00942AF3">
      <w:pPr>
        <w:pStyle w:val="Legenda"/>
      </w:pPr>
      <w:bookmarkStart w:id="7" w:name="_Ref398420191"/>
      <w:bookmarkStart w:id="8" w:name="_Toc398917503"/>
      <w:r>
        <w:t xml:space="preserve">Figura </w:t>
      </w:r>
      <w:r>
        <w:fldChar w:fldCharType="begin"/>
      </w:r>
      <w:r>
        <w:instrText xml:space="preserve"> SEQ Figura \* ARABIC </w:instrText>
      </w:r>
      <w:r>
        <w:fldChar w:fldCharType="separate"/>
      </w:r>
      <w:r w:rsidR="00942AF3">
        <w:rPr>
          <w:noProof/>
        </w:rPr>
        <w:t>2</w:t>
      </w:r>
      <w:r>
        <w:fldChar w:fldCharType="end"/>
      </w:r>
      <w:bookmarkEnd w:id="7"/>
      <w:r>
        <w:t xml:space="preserve"> - Identificação da funcionalidade dos pinos do conector B25</w:t>
      </w:r>
      <w:bookmarkEnd w:id="8"/>
    </w:p>
    <w:p w:rsidR="0008254A" w:rsidRDefault="0008254A" w:rsidP="00A70CB4"/>
    <w:p w:rsidR="00414B32" w:rsidRDefault="00414B32" w:rsidP="00F41F1C">
      <w:pPr>
        <w:pStyle w:val="Ttulo2"/>
        <w:numPr>
          <w:ilvl w:val="0"/>
          <w:numId w:val="0"/>
        </w:numPr>
      </w:pPr>
    </w:p>
    <w:p w:rsidR="00F41F1C" w:rsidRDefault="00F41F1C" w:rsidP="00F41F1C"/>
    <w:p w:rsidR="00F41F1C" w:rsidRPr="00F41F1C" w:rsidRDefault="00F41F1C" w:rsidP="00F41F1C"/>
    <w:p w:rsidR="00F41F1C" w:rsidRPr="00F41F1C" w:rsidRDefault="00F41F1C" w:rsidP="00F41F1C"/>
    <w:p w:rsidR="00414B32" w:rsidRPr="00414B32" w:rsidRDefault="00414B32" w:rsidP="00414B32"/>
    <w:p w:rsidR="008809AB" w:rsidRDefault="008809AB" w:rsidP="008809AB"/>
    <w:p w:rsidR="00F41F1C" w:rsidRDefault="00F41F1C" w:rsidP="00F41F1C">
      <w:pPr>
        <w:pStyle w:val="Ttulo2"/>
      </w:pPr>
      <w:bookmarkStart w:id="9" w:name="_Toc398921075"/>
      <w:r>
        <w:lastRenderedPageBreak/>
        <w:t>O L298</w:t>
      </w:r>
      <w:bookmarkEnd w:id="9"/>
    </w:p>
    <w:p w:rsidR="00F41F1C" w:rsidRDefault="00F41F1C" w:rsidP="008809AB"/>
    <w:p w:rsidR="00C35156" w:rsidRDefault="00F41F1C" w:rsidP="00C35156">
      <w:r>
        <w:t xml:space="preserve">O L298 é um circuito integrado monolítico </w:t>
      </w:r>
      <w:r w:rsidR="008E41A6">
        <w:t>que oferece uma superfície condutora de alta potência para uso de duas pontes H</w:t>
      </w:r>
      <w:r w:rsidR="00091A93">
        <w:t xml:space="preserve">, sua identificação e visto na </w:t>
      </w:r>
      <w:r w:rsidR="00091A93">
        <w:fldChar w:fldCharType="begin"/>
      </w:r>
      <w:r w:rsidR="00091A93">
        <w:instrText xml:space="preserve"> REF _Ref398473616 \h </w:instrText>
      </w:r>
      <w:r w:rsidR="00091A93">
        <w:fldChar w:fldCharType="separate"/>
      </w:r>
      <w:r w:rsidR="00942AF3">
        <w:t xml:space="preserve">Figura </w:t>
      </w:r>
      <w:r w:rsidR="00942AF3">
        <w:rPr>
          <w:noProof/>
        </w:rPr>
        <w:t>3</w:t>
      </w:r>
      <w:r w:rsidR="00091A93">
        <w:fldChar w:fldCharType="end"/>
      </w:r>
      <w:r w:rsidR="00C35156">
        <w:t xml:space="preserve">. </w:t>
      </w:r>
    </w:p>
    <w:p w:rsidR="00E75A90" w:rsidRDefault="00E75A90" w:rsidP="00C35156"/>
    <w:p w:rsidR="00C35156" w:rsidRDefault="00C35156" w:rsidP="00D46A45">
      <w:pPr>
        <w:keepNext/>
        <w:jc w:val="center"/>
      </w:pPr>
      <w:r>
        <w:rPr>
          <w:noProof/>
        </w:rPr>
        <w:drawing>
          <wp:inline distT="0" distB="0" distL="0" distR="0" wp14:anchorId="0A633A5A" wp14:editId="1BC2494B">
            <wp:extent cx="1415332" cy="124093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413992" cy="1239756"/>
                    </a:xfrm>
                    <a:prstGeom prst="rect">
                      <a:avLst/>
                    </a:prstGeom>
                  </pic:spPr>
                </pic:pic>
              </a:graphicData>
            </a:graphic>
          </wp:inline>
        </w:drawing>
      </w:r>
    </w:p>
    <w:p w:rsidR="00C35156" w:rsidRDefault="00C35156" w:rsidP="00942AF3">
      <w:pPr>
        <w:pStyle w:val="Legenda"/>
      </w:pPr>
      <w:bookmarkStart w:id="10" w:name="_Ref398473616"/>
      <w:bookmarkStart w:id="11" w:name="_Toc398917504"/>
      <w:r>
        <w:t xml:space="preserve">Figura </w:t>
      </w:r>
      <w:r>
        <w:fldChar w:fldCharType="begin"/>
      </w:r>
      <w:r>
        <w:instrText xml:space="preserve"> SEQ Figura \* ARABIC </w:instrText>
      </w:r>
      <w:r>
        <w:fldChar w:fldCharType="separate"/>
      </w:r>
      <w:r w:rsidR="00942AF3">
        <w:rPr>
          <w:noProof/>
        </w:rPr>
        <w:t>3</w:t>
      </w:r>
      <w:r>
        <w:fldChar w:fldCharType="end"/>
      </w:r>
      <w:bookmarkEnd w:id="10"/>
      <w:r>
        <w:t xml:space="preserve"> - Identificação visual do L298</w:t>
      </w:r>
      <w:bookmarkEnd w:id="11"/>
    </w:p>
    <w:p w:rsidR="00C35156" w:rsidRDefault="00C35156" w:rsidP="00C35156"/>
    <w:p w:rsidR="00091A93" w:rsidRDefault="00091A93" w:rsidP="00091A93">
      <w:r>
        <w:t xml:space="preserve">A </w:t>
      </w:r>
      <w:r>
        <w:fldChar w:fldCharType="begin"/>
      </w:r>
      <w:r>
        <w:instrText xml:space="preserve"> REF _Ref398472417 \h </w:instrText>
      </w:r>
      <w:r>
        <w:fldChar w:fldCharType="separate"/>
      </w:r>
      <w:r w:rsidR="00942AF3">
        <w:t xml:space="preserve">Figura </w:t>
      </w:r>
      <w:r w:rsidR="00942AF3">
        <w:rPr>
          <w:noProof/>
        </w:rPr>
        <w:t>4</w:t>
      </w:r>
      <w:r>
        <w:fldChar w:fldCharType="end"/>
      </w:r>
      <w:r>
        <w:t xml:space="preserve"> permite a identificação visual da função dos pinos do L298. Detalhes de operacionais podem ser visto em </w:t>
      </w:r>
      <w:proofErr w:type="spellStart"/>
      <w:r>
        <w:t>datasheet</w:t>
      </w:r>
      <w:proofErr w:type="spellEnd"/>
      <w:r>
        <w:t xml:space="preserve"> disponibilizado em internet</w:t>
      </w:r>
      <w:r w:rsidR="00E75A90">
        <w:t>.</w:t>
      </w:r>
    </w:p>
    <w:p w:rsidR="00C35156" w:rsidRDefault="00091A93" w:rsidP="00C35156">
      <w:r>
        <w:t xml:space="preserve">Para o funcionamento do CI é necessário fornecer no máximo </w:t>
      </w:r>
      <w:proofErr w:type="gramStart"/>
      <w:r>
        <w:t>50V</w:t>
      </w:r>
      <w:proofErr w:type="gramEnd"/>
      <w:r>
        <w:t xml:space="preserve"> ao pino</w:t>
      </w:r>
      <w:r w:rsidR="00E75A90">
        <w:t xml:space="preserve"> 4 (SUPPLY VOLTAGE), aterrar no pino</w:t>
      </w:r>
      <w:r>
        <w:t xml:space="preserve"> </w:t>
      </w:r>
      <w:r w:rsidR="00E75A90">
        <w:t xml:space="preserve">8(GND) e controle da habilitação e sentido precisam de alimentação </w:t>
      </w:r>
      <w:proofErr w:type="spellStart"/>
      <w:r w:rsidR="00E75A90">
        <w:t>voltage</w:t>
      </w:r>
      <w:proofErr w:type="spellEnd"/>
      <w:r w:rsidR="00E75A90">
        <w:t xml:space="preserve"> lógica de no máximo +7 V sobre o pino nove (LOGIC SUPPLY VOLTAGE). </w:t>
      </w:r>
      <w:r w:rsidR="00C35156">
        <w:t>E</w:t>
      </w:r>
      <w:r w:rsidR="008E41A6">
        <w:t xml:space="preserve">la é desenhada para uso de tecnologia TTL para </w:t>
      </w:r>
      <w:r w:rsidR="00C35156">
        <w:t xml:space="preserve">utilização de um pino de </w:t>
      </w:r>
      <w:r w:rsidR="008E41A6">
        <w:t>habilitação</w:t>
      </w:r>
      <w:r>
        <w:t xml:space="preserve"> (ENABLE)</w:t>
      </w:r>
      <w:r w:rsidR="008E41A6">
        <w:t xml:space="preserve"> </w:t>
      </w:r>
      <w:r w:rsidR="00C35156">
        <w:t>e dois pinos</w:t>
      </w:r>
      <w:r w:rsidR="008E41A6">
        <w:t xml:space="preserve"> </w:t>
      </w:r>
      <w:r>
        <w:t xml:space="preserve">de </w:t>
      </w:r>
      <w:r w:rsidR="008E41A6">
        <w:t xml:space="preserve">controle </w:t>
      </w:r>
      <w:r>
        <w:t>de condução (INPUTS) de uma ponte H em baixa tensão</w:t>
      </w:r>
      <w:r w:rsidR="00C35156">
        <w:t xml:space="preserve">. Os resultados da condução de cada ponte H </w:t>
      </w:r>
      <w:r w:rsidR="00D46A45">
        <w:t>são transmitidos</w:t>
      </w:r>
      <w:r w:rsidR="00C35156">
        <w:t xml:space="preserve"> </w:t>
      </w:r>
      <w:r w:rsidR="00D46A45">
        <w:t>a dois pinos de saída</w:t>
      </w:r>
      <w:r>
        <w:t xml:space="preserve"> denominados </w:t>
      </w:r>
      <w:r w:rsidR="00E75A90">
        <w:t>(INPUTS)</w:t>
      </w:r>
      <w:r w:rsidR="00D46A45">
        <w:t xml:space="preserve">. </w:t>
      </w:r>
      <w:r w:rsidR="00E75A90">
        <w:t xml:space="preserve">Existe possibilidade de utilizar sensores de corrente de cada ponte H pelo uso dos pinos </w:t>
      </w:r>
      <w:proofErr w:type="gramStart"/>
      <w:r w:rsidR="00E75A90">
        <w:t>1</w:t>
      </w:r>
      <w:proofErr w:type="gramEnd"/>
      <w:r w:rsidR="00E75A90">
        <w:t xml:space="preserve"> e 15 (CURRENT SENSING).</w:t>
      </w:r>
    </w:p>
    <w:p w:rsidR="00E75A90" w:rsidRDefault="00E75A90" w:rsidP="00C35156"/>
    <w:p w:rsidR="00C35156" w:rsidRDefault="00D46A45" w:rsidP="00D46A45">
      <w:pPr>
        <w:pStyle w:val="LegFig0"/>
      </w:pPr>
      <w:r>
        <w:rPr>
          <w:noProof/>
        </w:rPr>
        <w:lastRenderedPageBreak/>
        <w:drawing>
          <wp:inline distT="0" distB="0" distL="0" distR="0" wp14:anchorId="101C5AB7" wp14:editId="2AD0C8E4">
            <wp:extent cx="4982518" cy="2631882"/>
            <wp:effectExtent l="0" t="0" r="889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2748" cy="2632004"/>
                    </a:xfrm>
                    <a:prstGeom prst="rect">
                      <a:avLst/>
                    </a:prstGeom>
                    <a:noFill/>
                    <a:ln>
                      <a:noFill/>
                    </a:ln>
                  </pic:spPr>
                </pic:pic>
              </a:graphicData>
            </a:graphic>
          </wp:inline>
        </w:drawing>
      </w:r>
    </w:p>
    <w:p w:rsidR="00C35156" w:rsidRDefault="00C35156" w:rsidP="00942AF3">
      <w:pPr>
        <w:pStyle w:val="Legenda"/>
      </w:pPr>
      <w:bookmarkStart w:id="12" w:name="_Ref398472417"/>
      <w:bookmarkStart w:id="13" w:name="_Toc398917505"/>
      <w:r>
        <w:t xml:space="preserve">Figura </w:t>
      </w:r>
      <w:r>
        <w:fldChar w:fldCharType="begin"/>
      </w:r>
      <w:r>
        <w:instrText xml:space="preserve"> SEQ Figura \* ARABIC </w:instrText>
      </w:r>
      <w:r>
        <w:fldChar w:fldCharType="separate"/>
      </w:r>
      <w:r w:rsidR="00942AF3">
        <w:rPr>
          <w:noProof/>
        </w:rPr>
        <w:t>4</w:t>
      </w:r>
      <w:r>
        <w:fldChar w:fldCharType="end"/>
      </w:r>
      <w:bookmarkEnd w:id="12"/>
      <w:r>
        <w:t xml:space="preserve"> - </w:t>
      </w:r>
      <w:proofErr w:type="spellStart"/>
      <w:r>
        <w:t>Identiicação</w:t>
      </w:r>
      <w:proofErr w:type="spellEnd"/>
      <w:r>
        <w:t xml:space="preserve"> de pinos L298</w:t>
      </w:r>
      <w:bookmarkEnd w:id="13"/>
    </w:p>
    <w:p w:rsidR="00424D75" w:rsidRDefault="00424D75" w:rsidP="00D46A45">
      <w:pPr>
        <w:pStyle w:val="Ttulo2"/>
        <w:numPr>
          <w:ilvl w:val="0"/>
          <w:numId w:val="0"/>
        </w:numPr>
        <w:rPr>
          <w:b w:val="0"/>
        </w:rPr>
      </w:pPr>
    </w:p>
    <w:p w:rsidR="00D46A45" w:rsidRDefault="00D46A45" w:rsidP="00D46A45"/>
    <w:p w:rsidR="00EA0655" w:rsidRDefault="00E75A90" w:rsidP="00EA0655">
      <w:pPr>
        <w:pStyle w:val="Ttulo2"/>
      </w:pPr>
      <w:bookmarkStart w:id="14" w:name="_Toc398921076"/>
      <w:proofErr w:type="spellStart"/>
      <w:r>
        <w:t>Arduino</w:t>
      </w:r>
      <w:proofErr w:type="spellEnd"/>
      <w:r>
        <w:t xml:space="preserve"> </w:t>
      </w:r>
      <w:proofErr w:type="spellStart"/>
      <w:proofErr w:type="gramStart"/>
      <w:r>
        <w:t>ATmega</w:t>
      </w:r>
      <w:proofErr w:type="spellEnd"/>
      <w:proofErr w:type="gramEnd"/>
      <w:r>
        <w:t xml:space="preserve"> 1280</w:t>
      </w:r>
      <w:bookmarkEnd w:id="14"/>
    </w:p>
    <w:p w:rsidR="007B4B09" w:rsidRDefault="007B4B09" w:rsidP="007B4B09"/>
    <w:p w:rsidR="007B4B09" w:rsidRPr="007B4B09" w:rsidRDefault="003C63EF" w:rsidP="007B4B09">
      <w:r>
        <w:t xml:space="preserve">Segundo o site da plataforma </w:t>
      </w:r>
      <w:proofErr w:type="spellStart"/>
      <w:r>
        <w:t>arduino</w:t>
      </w:r>
      <w:proofErr w:type="spellEnd"/>
      <w:r>
        <w:t xml:space="preserve"> o modelo</w:t>
      </w:r>
      <w:r w:rsidR="007B4B09" w:rsidRPr="007B4B09">
        <w:t xml:space="preserve"> </w:t>
      </w:r>
      <w:proofErr w:type="spellStart"/>
      <w:r w:rsidR="007B4B09" w:rsidRPr="007B4B09">
        <w:t>Arduino</w:t>
      </w:r>
      <w:proofErr w:type="spellEnd"/>
      <w:r w:rsidR="007B4B09" w:rsidRPr="007B4B09">
        <w:t xml:space="preserve"> </w:t>
      </w:r>
      <w:proofErr w:type="spellStart"/>
      <w:r w:rsidR="007B4B09" w:rsidRPr="007B4B09">
        <w:t>Mega</w:t>
      </w:r>
      <w:proofErr w:type="spellEnd"/>
      <w:r w:rsidR="007B4B09" w:rsidRPr="007B4B09">
        <w:t xml:space="preserve"> é uma placa de </w:t>
      </w:r>
      <w:proofErr w:type="spellStart"/>
      <w:r w:rsidR="007B4B09" w:rsidRPr="007B4B09">
        <w:t>microco</w:t>
      </w:r>
      <w:r>
        <w:t>ntrolador</w:t>
      </w:r>
      <w:proofErr w:type="spellEnd"/>
      <w:r>
        <w:t xml:space="preserve"> baseado no </w:t>
      </w:r>
      <w:proofErr w:type="gramStart"/>
      <w:r>
        <w:t>ATmega1280</w:t>
      </w:r>
      <w:proofErr w:type="gramEnd"/>
      <w:r w:rsidR="007B4B09" w:rsidRPr="007B4B09">
        <w:t xml:space="preserve">. Ele tem 54 pinos digitais de entrada / saída (dos quais 14 podem ser usados ​​como saídas PWM), 16 entradas analógicas, </w:t>
      </w:r>
      <w:r w:rsidRPr="007B4B09">
        <w:t>quatro</w:t>
      </w:r>
      <w:r w:rsidR="007B4B09" w:rsidRPr="007B4B09">
        <w:t xml:space="preserve"> </w:t>
      </w:r>
      <w:proofErr w:type="spellStart"/>
      <w:r w:rsidR="007B4B09" w:rsidRPr="007B4B09">
        <w:t>UARTs</w:t>
      </w:r>
      <w:proofErr w:type="spellEnd"/>
      <w:r w:rsidR="007B4B09" w:rsidRPr="007B4B09">
        <w:t xml:space="preserve"> (portas seriais de hardware), um cristal oscilador de 16 MHz, uma conexão USB, um </w:t>
      </w:r>
      <w:proofErr w:type="spellStart"/>
      <w:proofErr w:type="gramStart"/>
      <w:r w:rsidR="007B4B09" w:rsidRPr="007B4B09">
        <w:t>jack</w:t>
      </w:r>
      <w:proofErr w:type="spellEnd"/>
      <w:proofErr w:type="gramEnd"/>
      <w:r w:rsidR="007B4B09" w:rsidRPr="007B4B09">
        <w:t xml:space="preserve"> de alimentação, um cabeçalho ICSP, e um botão de reset. Ele contém tudo o necessário para apoiar o </w:t>
      </w:r>
      <w:proofErr w:type="spellStart"/>
      <w:r w:rsidR="007B4B09" w:rsidRPr="007B4B09">
        <w:t>microcontrolador</w:t>
      </w:r>
      <w:proofErr w:type="spellEnd"/>
      <w:r w:rsidR="007B4B09" w:rsidRPr="007B4B09">
        <w:t>; basta conectá-lo a um computador com um cabo USB ou ligá-lo com um adaptador AC para DC ou bateria para começar.</w:t>
      </w:r>
      <w:r>
        <w:t xml:space="preserve"> A </w:t>
      </w:r>
      <w:r>
        <w:fldChar w:fldCharType="begin"/>
      </w:r>
      <w:r>
        <w:instrText xml:space="preserve"> REF _Ref398476331 \h </w:instrText>
      </w:r>
      <w:r>
        <w:fldChar w:fldCharType="separate"/>
      </w:r>
      <w:r w:rsidR="00942AF3">
        <w:t xml:space="preserve">Figura </w:t>
      </w:r>
      <w:r w:rsidR="00942AF3">
        <w:rPr>
          <w:noProof/>
        </w:rPr>
        <w:t>5</w:t>
      </w:r>
      <w:r>
        <w:fldChar w:fldCharType="end"/>
      </w:r>
      <w:r>
        <w:t xml:space="preserve"> mostra o dispositivo e a identificação dos pinos </w:t>
      </w:r>
      <w:proofErr w:type="spellStart"/>
      <w:r>
        <w:t>utéis</w:t>
      </w:r>
      <w:proofErr w:type="spellEnd"/>
      <w:r>
        <w:t xml:space="preserve"> a </w:t>
      </w:r>
      <w:proofErr w:type="spellStart"/>
      <w:r>
        <w:t>ete</w:t>
      </w:r>
      <w:proofErr w:type="spellEnd"/>
      <w:r>
        <w:t xml:space="preserve"> relatório</w:t>
      </w:r>
      <w:r w:rsidR="00B80A3F">
        <w:t xml:space="preserve"> e </w:t>
      </w:r>
      <w:r w:rsidR="00B80A3F">
        <w:fldChar w:fldCharType="begin"/>
      </w:r>
      <w:r w:rsidR="00B80A3F">
        <w:instrText xml:space="preserve"> REF _Ref398477538 \h </w:instrText>
      </w:r>
      <w:r w:rsidR="00B80A3F">
        <w:fldChar w:fldCharType="separate"/>
      </w:r>
      <w:r w:rsidR="00942AF3">
        <w:t xml:space="preserve">Tabela </w:t>
      </w:r>
      <w:r w:rsidR="00942AF3">
        <w:rPr>
          <w:noProof/>
        </w:rPr>
        <w:t>1</w:t>
      </w:r>
      <w:r w:rsidR="00942AF3">
        <w:t xml:space="preserve"> - Especificações importantes do </w:t>
      </w:r>
      <w:proofErr w:type="spellStart"/>
      <w:r w:rsidR="00942AF3">
        <w:t>arduino</w:t>
      </w:r>
      <w:proofErr w:type="spellEnd"/>
      <w:r w:rsidR="00942AF3">
        <w:t xml:space="preserve"> </w:t>
      </w:r>
      <w:proofErr w:type="spellStart"/>
      <w:r w:rsidR="00942AF3">
        <w:t>Mega</w:t>
      </w:r>
      <w:proofErr w:type="spellEnd"/>
      <w:r w:rsidR="00B80A3F">
        <w:fldChar w:fldCharType="end"/>
      </w:r>
      <w:r w:rsidR="00B80A3F">
        <w:t>.</w:t>
      </w:r>
    </w:p>
    <w:p w:rsidR="00EA0655" w:rsidRDefault="00EA0655" w:rsidP="00EA0655"/>
    <w:p w:rsidR="003C63EF" w:rsidRDefault="007B4B09" w:rsidP="003C63EF">
      <w:pPr>
        <w:pStyle w:val="LegFig0"/>
      </w:pPr>
      <w:r>
        <w:rPr>
          <w:noProof/>
        </w:rPr>
        <w:lastRenderedPageBreak/>
        <w:drawing>
          <wp:inline distT="0" distB="0" distL="0" distR="0" wp14:anchorId="7287EEAF" wp14:editId="63DCA5BC">
            <wp:extent cx="5001371" cy="2876726"/>
            <wp:effectExtent l="0" t="0" r="889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1719" cy="2876926"/>
                    </a:xfrm>
                    <a:prstGeom prst="rect">
                      <a:avLst/>
                    </a:prstGeom>
                    <a:noFill/>
                    <a:ln>
                      <a:noFill/>
                    </a:ln>
                  </pic:spPr>
                </pic:pic>
              </a:graphicData>
            </a:graphic>
          </wp:inline>
        </w:drawing>
      </w:r>
    </w:p>
    <w:p w:rsidR="00E75A90" w:rsidRDefault="003C63EF" w:rsidP="00942AF3">
      <w:pPr>
        <w:pStyle w:val="Legenda"/>
      </w:pPr>
      <w:bookmarkStart w:id="15" w:name="_Ref398476331"/>
      <w:bookmarkStart w:id="16" w:name="_Toc398917506"/>
      <w:r>
        <w:t xml:space="preserve">Figura </w:t>
      </w:r>
      <w:r>
        <w:fldChar w:fldCharType="begin"/>
      </w:r>
      <w:r>
        <w:instrText xml:space="preserve"> SEQ Figura \* ARABIC </w:instrText>
      </w:r>
      <w:r>
        <w:fldChar w:fldCharType="separate"/>
      </w:r>
      <w:r w:rsidR="00942AF3">
        <w:rPr>
          <w:noProof/>
        </w:rPr>
        <w:t>5</w:t>
      </w:r>
      <w:r>
        <w:fldChar w:fldCharType="end"/>
      </w:r>
      <w:bookmarkEnd w:id="15"/>
      <w:r>
        <w:t xml:space="preserve"> - Visualização do </w:t>
      </w:r>
      <w:proofErr w:type="spellStart"/>
      <w:r>
        <w:t>arduino</w:t>
      </w:r>
      <w:proofErr w:type="spellEnd"/>
      <w:r>
        <w:t xml:space="preserve"> MEGA</w:t>
      </w:r>
      <w:bookmarkEnd w:id="16"/>
    </w:p>
    <w:p w:rsidR="007B4B09" w:rsidRDefault="007B4B09" w:rsidP="00EA0655"/>
    <w:p w:rsidR="00B80A3F" w:rsidRDefault="00B80A3F" w:rsidP="00942AF3">
      <w:pPr>
        <w:pStyle w:val="Legenda"/>
      </w:pPr>
      <w:bookmarkStart w:id="17" w:name="_Ref398477538"/>
      <w:bookmarkStart w:id="18" w:name="_Toc398917515"/>
      <w:r>
        <w:t xml:space="preserve">Tabela </w:t>
      </w:r>
      <w:r>
        <w:fldChar w:fldCharType="begin"/>
      </w:r>
      <w:r>
        <w:instrText xml:space="preserve"> SEQ Tabela \* ARABIC </w:instrText>
      </w:r>
      <w:r>
        <w:fldChar w:fldCharType="separate"/>
      </w:r>
      <w:r w:rsidR="00942AF3">
        <w:rPr>
          <w:noProof/>
        </w:rPr>
        <w:t>1</w:t>
      </w:r>
      <w:r>
        <w:fldChar w:fldCharType="end"/>
      </w:r>
      <w:r>
        <w:t xml:space="preserve"> -</w:t>
      </w:r>
      <w:r w:rsidR="00DD50E5">
        <w:t xml:space="preserve"> </w:t>
      </w:r>
      <w:r>
        <w:t xml:space="preserve">Especificações importantes do </w:t>
      </w:r>
      <w:proofErr w:type="spellStart"/>
      <w:r>
        <w:t>arduino</w:t>
      </w:r>
      <w:proofErr w:type="spellEnd"/>
      <w:r>
        <w:t xml:space="preserve"> </w:t>
      </w:r>
      <w:proofErr w:type="spellStart"/>
      <w:r>
        <w:t>Mega</w:t>
      </w:r>
      <w:bookmarkEnd w:id="17"/>
      <w:bookmarkEnd w:id="18"/>
      <w:proofErr w:type="spellEnd"/>
    </w:p>
    <w:tbl>
      <w:tblPr>
        <w:tblW w:w="7040" w:type="dxa"/>
        <w:jc w:val="center"/>
        <w:tblInd w:w="55" w:type="dxa"/>
        <w:tblCellMar>
          <w:left w:w="70" w:type="dxa"/>
          <w:right w:w="70" w:type="dxa"/>
        </w:tblCellMar>
        <w:tblLook w:val="04A0" w:firstRow="1" w:lastRow="0" w:firstColumn="1" w:lastColumn="0" w:noHBand="0" w:noVBand="1"/>
      </w:tblPr>
      <w:tblGrid>
        <w:gridCol w:w="2740"/>
        <w:gridCol w:w="880"/>
        <w:gridCol w:w="2540"/>
        <w:gridCol w:w="880"/>
      </w:tblGrid>
      <w:tr w:rsidR="00B80A3F" w:rsidRPr="00B80A3F" w:rsidTr="00B80A3F">
        <w:trPr>
          <w:trHeight w:val="300"/>
          <w:jc w:val="center"/>
        </w:trPr>
        <w:tc>
          <w:tcPr>
            <w:tcW w:w="2740" w:type="dxa"/>
            <w:tcBorders>
              <w:top w:val="single" w:sz="4" w:space="0" w:color="4F81BD"/>
              <w:left w:val="single" w:sz="4" w:space="0" w:color="4F81BD"/>
              <w:bottom w:val="nil"/>
              <w:right w:val="nil"/>
            </w:tcBorders>
            <w:shd w:val="clear" w:color="4F81BD" w:fill="4F81BD"/>
            <w:vAlign w:val="center"/>
            <w:hideMark/>
          </w:tcPr>
          <w:p w:rsidR="00B80A3F" w:rsidRPr="00B80A3F" w:rsidRDefault="00B80A3F" w:rsidP="00B80A3F">
            <w:pPr>
              <w:spacing w:line="240" w:lineRule="auto"/>
              <w:ind w:firstLine="0"/>
              <w:jc w:val="center"/>
              <w:rPr>
                <w:b/>
                <w:bCs/>
                <w:color w:val="FFFFFF"/>
                <w:sz w:val="20"/>
              </w:rPr>
            </w:pPr>
            <w:r w:rsidRPr="00B80A3F">
              <w:rPr>
                <w:b/>
                <w:bCs/>
                <w:color w:val="FFFFFF"/>
                <w:sz w:val="20"/>
              </w:rPr>
              <w:t>Especificação</w:t>
            </w:r>
          </w:p>
        </w:tc>
        <w:tc>
          <w:tcPr>
            <w:tcW w:w="880" w:type="dxa"/>
            <w:tcBorders>
              <w:top w:val="single" w:sz="4" w:space="0" w:color="4F81BD"/>
              <w:left w:val="nil"/>
              <w:bottom w:val="nil"/>
              <w:right w:val="nil"/>
            </w:tcBorders>
            <w:shd w:val="clear" w:color="4F81BD" w:fill="4F81BD"/>
            <w:noWrap/>
            <w:vAlign w:val="center"/>
            <w:hideMark/>
          </w:tcPr>
          <w:p w:rsidR="00B80A3F" w:rsidRPr="00B80A3F" w:rsidRDefault="00B80A3F" w:rsidP="00B80A3F">
            <w:pPr>
              <w:spacing w:line="240" w:lineRule="auto"/>
              <w:ind w:firstLine="0"/>
              <w:jc w:val="center"/>
              <w:rPr>
                <w:b/>
                <w:bCs/>
                <w:color w:val="FFFFFF"/>
                <w:sz w:val="20"/>
              </w:rPr>
            </w:pPr>
            <w:r w:rsidRPr="00B80A3F">
              <w:rPr>
                <w:b/>
                <w:bCs/>
                <w:color w:val="FFFFFF"/>
                <w:sz w:val="20"/>
              </w:rPr>
              <w:t>Valores</w:t>
            </w:r>
          </w:p>
        </w:tc>
        <w:tc>
          <w:tcPr>
            <w:tcW w:w="2540" w:type="dxa"/>
            <w:tcBorders>
              <w:top w:val="single" w:sz="4" w:space="0" w:color="4F81BD"/>
              <w:left w:val="nil"/>
              <w:bottom w:val="nil"/>
              <w:right w:val="nil"/>
            </w:tcBorders>
            <w:shd w:val="clear" w:color="4F81BD" w:fill="4F81BD"/>
            <w:vAlign w:val="center"/>
            <w:hideMark/>
          </w:tcPr>
          <w:p w:rsidR="00B80A3F" w:rsidRPr="00B80A3F" w:rsidRDefault="00B80A3F" w:rsidP="00B80A3F">
            <w:pPr>
              <w:spacing w:line="240" w:lineRule="auto"/>
              <w:ind w:firstLine="0"/>
              <w:jc w:val="center"/>
              <w:rPr>
                <w:b/>
                <w:bCs/>
                <w:color w:val="FFFFFF"/>
                <w:sz w:val="20"/>
              </w:rPr>
            </w:pPr>
            <w:r w:rsidRPr="00B80A3F">
              <w:rPr>
                <w:b/>
                <w:bCs/>
                <w:color w:val="FFFFFF"/>
                <w:sz w:val="20"/>
              </w:rPr>
              <w:t>Especificação</w:t>
            </w:r>
          </w:p>
        </w:tc>
        <w:tc>
          <w:tcPr>
            <w:tcW w:w="880" w:type="dxa"/>
            <w:tcBorders>
              <w:top w:val="single" w:sz="4" w:space="0" w:color="4F81BD"/>
              <w:left w:val="nil"/>
              <w:bottom w:val="nil"/>
              <w:right w:val="single" w:sz="4" w:space="0" w:color="4F81BD"/>
            </w:tcBorders>
            <w:shd w:val="clear" w:color="4F81BD" w:fill="4F81BD"/>
            <w:noWrap/>
            <w:vAlign w:val="center"/>
            <w:hideMark/>
          </w:tcPr>
          <w:p w:rsidR="00B80A3F" w:rsidRPr="00B80A3F" w:rsidRDefault="00B80A3F" w:rsidP="00B80A3F">
            <w:pPr>
              <w:spacing w:line="240" w:lineRule="auto"/>
              <w:ind w:firstLine="0"/>
              <w:jc w:val="center"/>
              <w:rPr>
                <w:b/>
                <w:bCs/>
                <w:color w:val="FFFFFF"/>
                <w:sz w:val="20"/>
              </w:rPr>
            </w:pPr>
            <w:r w:rsidRPr="00B80A3F">
              <w:rPr>
                <w:b/>
                <w:bCs/>
                <w:color w:val="FFFFFF"/>
                <w:sz w:val="20"/>
              </w:rPr>
              <w:t>Valores</w:t>
            </w:r>
          </w:p>
        </w:tc>
      </w:tr>
      <w:tr w:rsidR="00B80A3F" w:rsidRPr="00B80A3F" w:rsidTr="00B80A3F">
        <w:trPr>
          <w:trHeight w:val="510"/>
          <w:jc w:val="center"/>
        </w:trPr>
        <w:tc>
          <w:tcPr>
            <w:tcW w:w="2740" w:type="dxa"/>
            <w:tcBorders>
              <w:top w:val="single" w:sz="4" w:space="0" w:color="4F81BD"/>
              <w:left w:val="single" w:sz="4" w:space="0" w:color="4F81BD"/>
              <w:bottom w:val="nil"/>
              <w:right w:val="nil"/>
            </w:tcBorders>
            <w:shd w:val="clear" w:color="auto" w:fill="auto"/>
            <w:vAlign w:val="center"/>
            <w:hideMark/>
          </w:tcPr>
          <w:p w:rsidR="00B80A3F" w:rsidRPr="00B80A3F" w:rsidRDefault="00B80A3F" w:rsidP="00B80A3F">
            <w:pPr>
              <w:spacing w:line="240" w:lineRule="auto"/>
              <w:ind w:firstLine="0"/>
              <w:jc w:val="center"/>
              <w:rPr>
                <w:b/>
                <w:bCs/>
                <w:color w:val="000000"/>
                <w:sz w:val="20"/>
              </w:rPr>
            </w:pPr>
            <w:r w:rsidRPr="00B80A3F">
              <w:rPr>
                <w:b/>
                <w:bCs/>
                <w:color w:val="000000"/>
                <w:sz w:val="20"/>
              </w:rPr>
              <w:t>Tensão de operação padrão</w:t>
            </w:r>
          </w:p>
        </w:tc>
        <w:tc>
          <w:tcPr>
            <w:tcW w:w="880" w:type="dxa"/>
            <w:tcBorders>
              <w:top w:val="single" w:sz="4" w:space="0" w:color="4F81BD"/>
              <w:left w:val="nil"/>
              <w:bottom w:val="nil"/>
              <w:right w:val="single" w:sz="4" w:space="0" w:color="auto"/>
            </w:tcBorders>
            <w:shd w:val="clear" w:color="auto" w:fill="auto"/>
            <w:noWrap/>
            <w:vAlign w:val="center"/>
            <w:hideMark/>
          </w:tcPr>
          <w:p w:rsidR="00B80A3F" w:rsidRPr="00B80A3F" w:rsidRDefault="00B80A3F" w:rsidP="00B80A3F">
            <w:pPr>
              <w:spacing w:line="240" w:lineRule="auto"/>
              <w:ind w:firstLine="0"/>
              <w:jc w:val="center"/>
              <w:rPr>
                <w:color w:val="000000"/>
                <w:sz w:val="20"/>
              </w:rPr>
            </w:pPr>
            <w:proofErr w:type="gramStart"/>
            <w:r w:rsidRPr="00B80A3F">
              <w:rPr>
                <w:color w:val="000000"/>
                <w:sz w:val="20"/>
              </w:rPr>
              <w:t>5</w:t>
            </w:r>
            <w:proofErr w:type="gramEnd"/>
            <w:r>
              <w:rPr>
                <w:color w:val="000000"/>
                <w:sz w:val="20"/>
              </w:rPr>
              <w:t xml:space="preserve"> </w:t>
            </w:r>
            <w:r w:rsidRPr="00B80A3F">
              <w:rPr>
                <w:color w:val="000000"/>
                <w:sz w:val="20"/>
              </w:rPr>
              <w:t>V</w:t>
            </w:r>
          </w:p>
        </w:tc>
        <w:tc>
          <w:tcPr>
            <w:tcW w:w="2540" w:type="dxa"/>
            <w:tcBorders>
              <w:top w:val="single" w:sz="4" w:space="0" w:color="4F81BD"/>
              <w:left w:val="single" w:sz="4" w:space="0" w:color="auto"/>
              <w:bottom w:val="nil"/>
              <w:right w:val="nil"/>
            </w:tcBorders>
            <w:shd w:val="clear" w:color="auto" w:fill="auto"/>
            <w:vAlign w:val="center"/>
            <w:hideMark/>
          </w:tcPr>
          <w:p w:rsidR="00B80A3F" w:rsidRPr="00B80A3F" w:rsidRDefault="00B80A3F" w:rsidP="00B80A3F">
            <w:pPr>
              <w:spacing w:line="240" w:lineRule="auto"/>
              <w:ind w:firstLine="0"/>
              <w:jc w:val="center"/>
              <w:rPr>
                <w:b/>
                <w:bCs/>
                <w:color w:val="000000"/>
                <w:sz w:val="20"/>
              </w:rPr>
            </w:pPr>
            <w:r w:rsidRPr="00B80A3F">
              <w:rPr>
                <w:b/>
                <w:bCs/>
                <w:color w:val="000000"/>
                <w:sz w:val="20"/>
              </w:rPr>
              <w:t>Corrente máxima de operação para pinos I/O</w:t>
            </w:r>
          </w:p>
        </w:tc>
        <w:tc>
          <w:tcPr>
            <w:tcW w:w="880" w:type="dxa"/>
            <w:tcBorders>
              <w:top w:val="single" w:sz="4" w:space="0" w:color="4F81BD"/>
              <w:left w:val="nil"/>
              <w:bottom w:val="nil"/>
              <w:right w:val="single" w:sz="4" w:space="0" w:color="4F81BD"/>
            </w:tcBorders>
            <w:shd w:val="clear" w:color="auto" w:fill="auto"/>
            <w:noWrap/>
            <w:vAlign w:val="center"/>
            <w:hideMark/>
          </w:tcPr>
          <w:p w:rsidR="00B80A3F" w:rsidRPr="00B80A3F" w:rsidRDefault="00B80A3F" w:rsidP="00B80A3F">
            <w:pPr>
              <w:spacing w:line="240" w:lineRule="auto"/>
              <w:ind w:firstLine="0"/>
              <w:jc w:val="center"/>
              <w:rPr>
                <w:color w:val="000000"/>
                <w:sz w:val="20"/>
              </w:rPr>
            </w:pPr>
            <w:r w:rsidRPr="00B80A3F">
              <w:rPr>
                <w:color w:val="000000"/>
                <w:sz w:val="20"/>
              </w:rPr>
              <w:t>40</w:t>
            </w:r>
            <w:r>
              <w:rPr>
                <w:color w:val="000000"/>
                <w:sz w:val="20"/>
              </w:rPr>
              <w:t xml:space="preserve"> </w:t>
            </w:r>
            <w:proofErr w:type="spellStart"/>
            <w:proofErr w:type="gramStart"/>
            <w:r w:rsidRPr="00B80A3F">
              <w:rPr>
                <w:color w:val="000000"/>
                <w:sz w:val="20"/>
              </w:rPr>
              <w:t>mA</w:t>
            </w:r>
            <w:proofErr w:type="spellEnd"/>
            <w:proofErr w:type="gramEnd"/>
          </w:p>
        </w:tc>
      </w:tr>
      <w:tr w:rsidR="00B80A3F" w:rsidRPr="00B80A3F" w:rsidTr="00B80A3F">
        <w:trPr>
          <w:trHeight w:val="510"/>
          <w:jc w:val="center"/>
        </w:trPr>
        <w:tc>
          <w:tcPr>
            <w:tcW w:w="2740" w:type="dxa"/>
            <w:tcBorders>
              <w:top w:val="single" w:sz="4" w:space="0" w:color="4F81BD"/>
              <w:left w:val="single" w:sz="4" w:space="0" w:color="4F81BD"/>
              <w:bottom w:val="nil"/>
              <w:right w:val="nil"/>
            </w:tcBorders>
            <w:shd w:val="clear" w:color="auto" w:fill="auto"/>
            <w:vAlign w:val="center"/>
            <w:hideMark/>
          </w:tcPr>
          <w:p w:rsidR="00B80A3F" w:rsidRPr="00B80A3F" w:rsidRDefault="00B80A3F" w:rsidP="00B80A3F">
            <w:pPr>
              <w:spacing w:line="240" w:lineRule="auto"/>
              <w:ind w:firstLine="0"/>
              <w:jc w:val="center"/>
              <w:rPr>
                <w:b/>
                <w:bCs/>
                <w:color w:val="000000"/>
                <w:sz w:val="20"/>
              </w:rPr>
            </w:pPr>
            <w:r w:rsidRPr="00B80A3F">
              <w:rPr>
                <w:b/>
                <w:bCs/>
                <w:color w:val="000000"/>
                <w:sz w:val="20"/>
              </w:rPr>
              <w:t>Tensão de entrada recomendada</w:t>
            </w:r>
          </w:p>
        </w:tc>
        <w:tc>
          <w:tcPr>
            <w:tcW w:w="880" w:type="dxa"/>
            <w:tcBorders>
              <w:top w:val="single" w:sz="4" w:space="0" w:color="4F81BD"/>
              <w:left w:val="nil"/>
              <w:bottom w:val="nil"/>
              <w:right w:val="single" w:sz="4" w:space="0" w:color="auto"/>
            </w:tcBorders>
            <w:shd w:val="clear" w:color="auto" w:fill="auto"/>
            <w:noWrap/>
            <w:vAlign w:val="center"/>
            <w:hideMark/>
          </w:tcPr>
          <w:p w:rsidR="00B80A3F" w:rsidRPr="00B80A3F" w:rsidRDefault="00B80A3F" w:rsidP="00B80A3F">
            <w:pPr>
              <w:spacing w:line="240" w:lineRule="auto"/>
              <w:ind w:firstLine="0"/>
              <w:jc w:val="center"/>
              <w:rPr>
                <w:color w:val="000000"/>
                <w:sz w:val="20"/>
              </w:rPr>
            </w:pPr>
            <w:r w:rsidRPr="00B80A3F">
              <w:rPr>
                <w:color w:val="000000"/>
                <w:sz w:val="20"/>
              </w:rPr>
              <w:t>7-12 V</w:t>
            </w:r>
          </w:p>
        </w:tc>
        <w:tc>
          <w:tcPr>
            <w:tcW w:w="2540" w:type="dxa"/>
            <w:tcBorders>
              <w:top w:val="single" w:sz="4" w:space="0" w:color="4F81BD"/>
              <w:left w:val="single" w:sz="4" w:space="0" w:color="auto"/>
              <w:bottom w:val="nil"/>
              <w:right w:val="nil"/>
            </w:tcBorders>
            <w:shd w:val="clear" w:color="auto" w:fill="auto"/>
            <w:vAlign w:val="center"/>
            <w:hideMark/>
          </w:tcPr>
          <w:p w:rsidR="00B80A3F" w:rsidRPr="00B80A3F" w:rsidRDefault="00B80A3F" w:rsidP="00B80A3F">
            <w:pPr>
              <w:spacing w:line="240" w:lineRule="auto"/>
              <w:ind w:firstLine="0"/>
              <w:jc w:val="center"/>
              <w:rPr>
                <w:b/>
                <w:bCs/>
                <w:color w:val="000000"/>
                <w:sz w:val="20"/>
              </w:rPr>
            </w:pPr>
            <w:r>
              <w:rPr>
                <w:b/>
                <w:bCs/>
                <w:color w:val="000000"/>
                <w:sz w:val="20"/>
              </w:rPr>
              <w:t>Memó</w:t>
            </w:r>
            <w:r w:rsidRPr="00B80A3F">
              <w:rPr>
                <w:b/>
                <w:bCs/>
                <w:color w:val="000000"/>
                <w:sz w:val="20"/>
              </w:rPr>
              <w:t>ria flash total para armazenamento de código</w:t>
            </w:r>
          </w:p>
        </w:tc>
        <w:tc>
          <w:tcPr>
            <w:tcW w:w="880" w:type="dxa"/>
            <w:tcBorders>
              <w:top w:val="single" w:sz="4" w:space="0" w:color="4F81BD"/>
              <w:left w:val="nil"/>
              <w:bottom w:val="nil"/>
              <w:right w:val="single" w:sz="4" w:space="0" w:color="4F81BD"/>
            </w:tcBorders>
            <w:shd w:val="clear" w:color="auto" w:fill="auto"/>
            <w:noWrap/>
            <w:vAlign w:val="center"/>
            <w:hideMark/>
          </w:tcPr>
          <w:p w:rsidR="00B80A3F" w:rsidRPr="00B80A3F" w:rsidRDefault="00B80A3F" w:rsidP="00B80A3F">
            <w:pPr>
              <w:spacing w:line="240" w:lineRule="auto"/>
              <w:ind w:firstLine="0"/>
              <w:jc w:val="center"/>
              <w:rPr>
                <w:color w:val="000000"/>
                <w:sz w:val="20"/>
              </w:rPr>
            </w:pPr>
            <w:r w:rsidRPr="00B80A3F">
              <w:rPr>
                <w:color w:val="000000"/>
                <w:sz w:val="20"/>
              </w:rPr>
              <w:t>128</w:t>
            </w:r>
            <w:r>
              <w:rPr>
                <w:color w:val="000000"/>
                <w:sz w:val="20"/>
              </w:rPr>
              <w:t xml:space="preserve"> </w:t>
            </w:r>
            <w:r w:rsidRPr="00B80A3F">
              <w:rPr>
                <w:color w:val="000000"/>
                <w:sz w:val="20"/>
              </w:rPr>
              <w:t>KB</w:t>
            </w:r>
          </w:p>
        </w:tc>
      </w:tr>
      <w:tr w:rsidR="00B80A3F" w:rsidRPr="00B80A3F" w:rsidTr="00B80A3F">
        <w:trPr>
          <w:trHeight w:val="510"/>
          <w:jc w:val="center"/>
        </w:trPr>
        <w:tc>
          <w:tcPr>
            <w:tcW w:w="2740" w:type="dxa"/>
            <w:tcBorders>
              <w:top w:val="single" w:sz="4" w:space="0" w:color="4F81BD"/>
              <w:left w:val="single" w:sz="4" w:space="0" w:color="4F81BD"/>
              <w:bottom w:val="nil"/>
              <w:right w:val="nil"/>
            </w:tcBorders>
            <w:shd w:val="clear" w:color="auto" w:fill="auto"/>
            <w:vAlign w:val="center"/>
            <w:hideMark/>
          </w:tcPr>
          <w:p w:rsidR="00B80A3F" w:rsidRPr="00B80A3F" w:rsidRDefault="00B80A3F" w:rsidP="00B80A3F">
            <w:pPr>
              <w:spacing w:line="240" w:lineRule="auto"/>
              <w:ind w:firstLine="0"/>
              <w:jc w:val="center"/>
              <w:rPr>
                <w:b/>
                <w:bCs/>
                <w:color w:val="000000"/>
                <w:sz w:val="20"/>
              </w:rPr>
            </w:pPr>
            <w:r w:rsidRPr="00B80A3F">
              <w:rPr>
                <w:b/>
                <w:bCs/>
                <w:color w:val="000000"/>
                <w:sz w:val="20"/>
              </w:rPr>
              <w:t>Tensão de entrada limites</w:t>
            </w:r>
          </w:p>
        </w:tc>
        <w:tc>
          <w:tcPr>
            <w:tcW w:w="880" w:type="dxa"/>
            <w:tcBorders>
              <w:top w:val="single" w:sz="4" w:space="0" w:color="4F81BD"/>
              <w:left w:val="nil"/>
              <w:bottom w:val="nil"/>
              <w:right w:val="single" w:sz="4" w:space="0" w:color="auto"/>
            </w:tcBorders>
            <w:shd w:val="clear" w:color="auto" w:fill="auto"/>
            <w:noWrap/>
            <w:vAlign w:val="center"/>
            <w:hideMark/>
          </w:tcPr>
          <w:p w:rsidR="00B80A3F" w:rsidRPr="00B80A3F" w:rsidRDefault="00B80A3F" w:rsidP="00B80A3F">
            <w:pPr>
              <w:spacing w:line="240" w:lineRule="auto"/>
              <w:ind w:firstLine="0"/>
              <w:jc w:val="center"/>
              <w:rPr>
                <w:color w:val="000000"/>
                <w:sz w:val="20"/>
              </w:rPr>
            </w:pPr>
            <w:r w:rsidRPr="00B80A3F">
              <w:rPr>
                <w:color w:val="000000"/>
                <w:sz w:val="20"/>
              </w:rPr>
              <w:t>6-20 V</w:t>
            </w:r>
          </w:p>
        </w:tc>
        <w:tc>
          <w:tcPr>
            <w:tcW w:w="2540" w:type="dxa"/>
            <w:tcBorders>
              <w:top w:val="single" w:sz="4" w:space="0" w:color="4F81BD"/>
              <w:left w:val="single" w:sz="4" w:space="0" w:color="auto"/>
              <w:bottom w:val="nil"/>
              <w:right w:val="nil"/>
            </w:tcBorders>
            <w:shd w:val="clear" w:color="auto" w:fill="auto"/>
            <w:vAlign w:val="center"/>
            <w:hideMark/>
          </w:tcPr>
          <w:p w:rsidR="00B80A3F" w:rsidRPr="00B80A3F" w:rsidRDefault="00B80A3F" w:rsidP="00B80A3F">
            <w:pPr>
              <w:spacing w:line="240" w:lineRule="auto"/>
              <w:ind w:firstLine="0"/>
              <w:jc w:val="center"/>
              <w:rPr>
                <w:b/>
                <w:bCs/>
                <w:color w:val="000000"/>
                <w:sz w:val="20"/>
              </w:rPr>
            </w:pPr>
            <w:r w:rsidRPr="00B80A3F">
              <w:rPr>
                <w:b/>
                <w:bCs/>
                <w:color w:val="000000"/>
                <w:sz w:val="20"/>
              </w:rPr>
              <w:t>Mem</w:t>
            </w:r>
            <w:r>
              <w:rPr>
                <w:b/>
                <w:bCs/>
                <w:color w:val="000000"/>
                <w:sz w:val="20"/>
              </w:rPr>
              <w:t>ó</w:t>
            </w:r>
            <w:r w:rsidRPr="00B80A3F">
              <w:rPr>
                <w:b/>
                <w:bCs/>
                <w:color w:val="000000"/>
                <w:sz w:val="20"/>
              </w:rPr>
              <w:t xml:space="preserve">ria flash usada para </w:t>
            </w:r>
            <w:proofErr w:type="spellStart"/>
            <w:r w:rsidRPr="00B80A3F">
              <w:rPr>
                <w:b/>
                <w:bCs/>
                <w:color w:val="000000"/>
                <w:sz w:val="20"/>
              </w:rPr>
              <w:t>bootloader</w:t>
            </w:r>
            <w:proofErr w:type="spellEnd"/>
          </w:p>
        </w:tc>
        <w:tc>
          <w:tcPr>
            <w:tcW w:w="880" w:type="dxa"/>
            <w:tcBorders>
              <w:top w:val="single" w:sz="4" w:space="0" w:color="4F81BD"/>
              <w:left w:val="nil"/>
              <w:bottom w:val="nil"/>
              <w:right w:val="single" w:sz="4" w:space="0" w:color="4F81BD"/>
            </w:tcBorders>
            <w:shd w:val="clear" w:color="auto" w:fill="auto"/>
            <w:noWrap/>
            <w:vAlign w:val="center"/>
            <w:hideMark/>
          </w:tcPr>
          <w:p w:rsidR="00B80A3F" w:rsidRPr="00B80A3F" w:rsidRDefault="00B80A3F" w:rsidP="00B80A3F">
            <w:pPr>
              <w:spacing w:line="240" w:lineRule="auto"/>
              <w:ind w:firstLine="0"/>
              <w:jc w:val="center"/>
              <w:rPr>
                <w:color w:val="000000"/>
                <w:sz w:val="20"/>
              </w:rPr>
            </w:pPr>
            <w:r w:rsidRPr="00B80A3F">
              <w:rPr>
                <w:color w:val="000000"/>
                <w:sz w:val="20"/>
              </w:rPr>
              <w:t>4</w:t>
            </w:r>
            <w:r>
              <w:rPr>
                <w:color w:val="000000"/>
                <w:sz w:val="20"/>
              </w:rPr>
              <w:t xml:space="preserve"> </w:t>
            </w:r>
            <w:r w:rsidRPr="00B80A3F">
              <w:rPr>
                <w:color w:val="000000"/>
                <w:sz w:val="20"/>
              </w:rPr>
              <w:t>KB</w:t>
            </w:r>
          </w:p>
        </w:tc>
      </w:tr>
      <w:tr w:rsidR="00B80A3F" w:rsidRPr="00B80A3F" w:rsidTr="00B80A3F">
        <w:trPr>
          <w:trHeight w:val="510"/>
          <w:jc w:val="center"/>
        </w:trPr>
        <w:tc>
          <w:tcPr>
            <w:tcW w:w="2740" w:type="dxa"/>
            <w:tcBorders>
              <w:top w:val="single" w:sz="4" w:space="0" w:color="4F81BD"/>
              <w:left w:val="single" w:sz="4" w:space="0" w:color="4F81BD"/>
              <w:bottom w:val="nil"/>
              <w:right w:val="nil"/>
            </w:tcBorders>
            <w:shd w:val="clear" w:color="auto" w:fill="auto"/>
            <w:vAlign w:val="center"/>
            <w:hideMark/>
          </w:tcPr>
          <w:p w:rsidR="00B80A3F" w:rsidRPr="00B80A3F" w:rsidRDefault="00B80A3F" w:rsidP="00B80A3F">
            <w:pPr>
              <w:spacing w:line="240" w:lineRule="auto"/>
              <w:ind w:firstLine="0"/>
              <w:jc w:val="center"/>
              <w:rPr>
                <w:b/>
                <w:bCs/>
                <w:color w:val="000000"/>
                <w:sz w:val="20"/>
              </w:rPr>
            </w:pPr>
            <w:r w:rsidRPr="00B80A3F">
              <w:rPr>
                <w:b/>
                <w:bCs/>
                <w:color w:val="000000"/>
                <w:sz w:val="20"/>
              </w:rPr>
              <w:t xml:space="preserve">Quantidade de pinos de entrada e saída </w:t>
            </w:r>
            <w:proofErr w:type="gramStart"/>
            <w:r w:rsidRPr="00B80A3F">
              <w:rPr>
                <w:b/>
                <w:bCs/>
                <w:color w:val="000000"/>
                <w:sz w:val="20"/>
              </w:rPr>
              <w:t xml:space="preserve">( </w:t>
            </w:r>
            <w:proofErr w:type="gramEnd"/>
            <w:r w:rsidRPr="00B80A3F">
              <w:rPr>
                <w:b/>
                <w:bCs/>
                <w:color w:val="000000"/>
                <w:sz w:val="20"/>
              </w:rPr>
              <w:t>I/O )</w:t>
            </w:r>
          </w:p>
        </w:tc>
        <w:tc>
          <w:tcPr>
            <w:tcW w:w="880" w:type="dxa"/>
            <w:tcBorders>
              <w:top w:val="single" w:sz="4" w:space="0" w:color="4F81BD"/>
              <w:left w:val="nil"/>
              <w:bottom w:val="nil"/>
              <w:right w:val="single" w:sz="4" w:space="0" w:color="auto"/>
            </w:tcBorders>
            <w:shd w:val="clear" w:color="auto" w:fill="auto"/>
            <w:noWrap/>
            <w:vAlign w:val="center"/>
            <w:hideMark/>
          </w:tcPr>
          <w:p w:rsidR="00B80A3F" w:rsidRPr="00B80A3F" w:rsidRDefault="00B80A3F" w:rsidP="00B80A3F">
            <w:pPr>
              <w:spacing w:line="240" w:lineRule="auto"/>
              <w:ind w:firstLine="0"/>
              <w:jc w:val="center"/>
              <w:rPr>
                <w:color w:val="000000"/>
                <w:sz w:val="20"/>
              </w:rPr>
            </w:pPr>
            <w:r w:rsidRPr="00B80A3F">
              <w:rPr>
                <w:color w:val="000000"/>
                <w:sz w:val="20"/>
              </w:rPr>
              <w:t>54</w:t>
            </w:r>
          </w:p>
        </w:tc>
        <w:tc>
          <w:tcPr>
            <w:tcW w:w="2540" w:type="dxa"/>
            <w:tcBorders>
              <w:top w:val="single" w:sz="4" w:space="0" w:color="4F81BD"/>
              <w:left w:val="single" w:sz="4" w:space="0" w:color="auto"/>
              <w:bottom w:val="nil"/>
              <w:right w:val="nil"/>
            </w:tcBorders>
            <w:shd w:val="clear" w:color="auto" w:fill="auto"/>
            <w:vAlign w:val="center"/>
            <w:hideMark/>
          </w:tcPr>
          <w:p w:rsidR="00B80A3F" w:rsidRPr="00B80A3F" w:rsidRDefault="00B80A3F" w:rsidP="00B80A3F">
            <w:pPr>
              <w:spacing w:line="240" w:lineRule="auto"/>
              <w:ind w:firstLine="0"/>
              <w:jc w:val="center"/>
              <w:rPr>
                <w:b/>
                <w:bCs/>
                <w:color w:val="000000"/>
                <w:sz w:val="20"/>
              </w:rPr>
            </w:pPr>
            <w:r w:rsidRPr="00B80A3F">
              <w:rPr>
                <w:b/>
                <w:bCs/>
                <w:color w:val="000000"/>
                <w:sz w:val="20"/>
              </w:rPr>
              <w:t>SRAM</w:t>
            </w:r>
          </w:p>
        </w:tc>
        <w:tc>
          <w:tcPr>
            <w:tcW w:w="880" w:type="dxa"/>
            <w:tcBorders>
              <w:top w:val="single" w:sz="4" w:space="0" w:color="4F81BD"/>
              <w:left w:val="nil"/>
              <w:bottom w:val="nil"/>
              <w:right w:val="single" w:sz="4" w:space="0" w:color="4F81BD"/>
            </w:tcBorders>
            <w:shd w:val="clear" w:color="auto" w:fill="auto"/>
            <w:noWrap/>
            <w:vAlign w:val="center"/>
            <w:hideMark/>
          </w:tcPr>
          <w:p w:rsidR="00B80A3F" w:rsidRPr="00B80A3F" w:rsidRDefault="00B80A3F" w:rsidP="00B80A3F">
            <w:pPr>
              <w:spacing w:line="240" w:lineRule="auto"/>
              <w:ind w:firstLine="0"/>
              <w:jc w:val="center"/>
              <w:rPr>
                <w:color w:val="000000"/>
                <w:sz w:val="20"/>
              </w:rPr>
            </w:pPr>
            <w:r w:rsidRPr="00B80A3F">
              <w:rPr>
                <w:color w:val="000000"/>
                <w:sz w:val="20"/>
              </w:rPr>
              <w:t>8</w:t>
            </w:r>
            <w:r>
              <w:rPr>
                <w:color w:val="000000"/>
                <w:sz w:val="20"/>
              </w:rPr>
              <w:t xml:space="preserve"> </w:t>
            </w:r>
            <w:r w:rsidRPr="00B80A3F">
              <w:rPr>
                <w:color w:val="000000"/>
                <w:sz w:val="20"/>
              </w:rPr>
              <w:t>KB</w:t>
            </w:r>
          </w:p>
        </w:tc>
      </w:tr>
      <w:tr w:rsidR="00B80A3F" w:rsidRPr="00B80A3F" w:rsidTr="00B80A3F">
        <w:trPr>
          <w:trHeight w:val="510"/>
          <w:jc w:val="center"/>
        </w:trPr>
        <w:tc>
          <w:tcPr>
            <w:tcW w:w="2740" w:type="dxa"/>
            <w:tcBorders>
              <w:top w:val="single" w:sz="4" w:space="0" w:color="4F81BD"/>
              <w:left w:val="single" w:sz="4" w:space="0" w:color="4F81BD"/>
              <w:bottom w:val="nil"/>
              <w:right w:val="nil"/>
            </w:tcBorders>
            <w:shd w:val="clear" w:color="auto" w:fill="auto"/>
            <w:vAlign w:val="center"/>
            <w:hideMark/>
          </w:tcPr>
          <w:p w:rsidR="00B80A3F" w:rsidRPr="00B80A3F" w:rsidRDefault="00B80A3F" w:rsidP="00B80A3F">
            <w:pPr>
              <w:spacing w:line="240" w:lineRule="auto"/>
              <w:ind w:firstLine="0"/>
              <w:jc w:val="center"/>
              <w:rPr>
                <w:b/>
                <w:bCs/>
                <w:color w:val="000000"/>
                <w:sz w:val="20"/>
              </w:rPr>
            </w:pPr>
            <w:r w:rsidRPr="00B80A3F">
              <w:rPr>
                <w:b/>
                <w:bCs/>
                <w:color w:val="000000"/>
                <w:sz w:val="20"/>
              </w:rPr>
              <w:t>Quantidade para uso de controle PWM</w:t>
            </w:r>
          </w:p>
        </w:tc>
        <w:tc>
          <w:tcPr>
            <w:tcW w:w="880" w:type="dxa"/>
            <w:tcBorders>
              <w:top w:val="single" w:sz="4" w:space="0" w:color="4F81BD"/>
              <w:left w:val="nil"/>
              <w:bottom w:val="nil"/>
              <w:right w:val="single" w:sz="4" w:space="0" w:color="auto"/>
            </w:tcBorders>
            <w:shd w:val="clear" w:color="auto" w:fill="auto"/>
            <w:noWrap/>
            <w:vAlign w:val="center"/>
            <w:hideMark/>
          </w:tcPr>
          <w:p w:rsidR="00B80A3F" w:rsidRPr="00B80A3F" w:rsidRDefault="00B80A3F" w:rsidP="00B80A3F">
            <w:pPr>
              <w:spacing w:line="240" w:lineRule="auto"/>
              <w:ind w:firstLine="0"/>
              <w:jc w:val="center"/>
              <w:rPr>
                <w:color w:val="000000"/>
                <w:sz w:val="20"/>
              </w:rPr>
            </w:pPr>
            <w:r w:rsidRPr="00B80A3F">
              <w:rPr>
                <w:color w:val="000000"/>
                <w:sz w:val="20"/>
              </w:rPr>
              <w:t>15</w:t>
            </w:r>
          </w:p>
        </w:tc>
        <w:tc>
          <w:tcPr>
            <w:tcW w:w="2540" w:type="dxa"/>
            <w:tcBorders>
              <w:top w:val="single" w:sz="4" w:space="0" w:color="4F81BD"/>
              <w:left w:val="single" w:sz="4" w:space="0" w:color="auto"/>
              <w:bottom w:val="nil"/>
              <w:right w:val="nil"/>
            </w:tcBorders>
            <w:shd w:val="clear" w:color="auto" w:fill="auto"/>
            <w:vAlign w:val="center"/>
            <w:hideMark/>
          </w:tcPr>
          <w:p w:rsidR="00B80A3F" w:rsidRPr="00B80A3F" w:rsidRDefault="00B80A3F" w:rsidP="00B80A3F">
            <w:pPr>
              <w:spacing w:line="240" w:lineRule="auto"/>
              <w:ind w:firstLine="0"/>
              <w:jc w:val="center"/>
              <w:rPr>
                <w:b/>
                <w:bCs/>
                <w:color w:val="000000"/>
                <w:sz w:val="20"/>
              </w:rPr>
            </w:pPr>
            <w:r w:rsidRPr="00B80A3F">
              <w:rPr>
                <w:b/>
                <w:bCs/>
                <w:color w:val="000000"/>
                <w:sz w:val="20"/>
              </w:rPr>
              <w:t>EEPROM</w:t>
            </w:r>
          </w:p>
        </w:tc>
        <w:tc>
          <w:tcPr>
            <w:tcW w:w="880" w:type="dxa"/>
            <w:tcBorders>
              <w:top w:val="single" w:sz="4" w:space="0" w:color="4F81BD"/>
              <w:left w:val="nil"/>
              <w:bottom w:val="nil"/>
              <w:right w:val="single" w:sz="4" w:space="0" w:color="4F81BD"/>
            </w:tcBorders>
            <w:shd w:val="clear" w:color="auto" w:fill="auto"/>
            <w:noWrap/>
            <w:vAlign w:val="center"/>
            <w:hideMark/>
          </w:tcPr>
          <w:p w:rsidR="00B80A3F" w:rsidRPr="00B80A3F" w:rsidRDefault="00B80A3F" w:rsidP="00B80A3F">
            <w:pPr>
              <w:spacing w:line="240" w:lineRule="auto"/>
              <w:ind w:firstLine="0"/>
              <w:jc w:val="center"/>
              <w:rPr>
                <w:color w:val="000000"/>
                <w:sz w:val="20"/>
              </w:rPr>
            </w:pPr>
            <w:r w:rsidRPr="00B80A3F">
              <w:rPr>
                <w:color w:val="000000"/>
                <w:sz w:val="20"/>
              </w:rPr>
              <w:t>3</w:t>
            </w:r>
            <w:r>
              <w:rPr>
                <w:color w:val="000000"/>
                <w:sz w:val="20"/>
              </w:rPr>
              <w:t xml:space="preserve"> </w:t>
            </w:r>
            <w:r w:rsidRPr="00B80A3F">
              <w:rPr>
                <w:color w:val="000000"/>
                <w:sz w:val="20"/>
              </w:rPr>
              <w:t>KB</w:t>
            </w:r>
          </w:p>
        </w:tc>
      </w:tr>
      <w:tr w:rsidR="00B80A3F" w:rsidRPr="00B80A3F" w:rsidTr="00B80A3F">
        <w:trPr>
          <w:trHeight w:val="510"/>
          <w:jc w:val="center"/>
        </w:trPr>
        <w:tc>
          <w:tcPr>
            <w:tcW w:w="2740" w:type="dxa"/>
            <w:tcBorders>
              <w:top w:val="single" w:sz="4" w:space="0" w:color="4F81BD"/>
              <w:left w:val="single" w:sz="4" w:space="0" w:color="4F81BD"/>
              <w:bottom w:val="single" w:sz="4" w:space="0" w:color="4F81BD"/>
              <w:right w:val="nil"/>
            </w:tcBorders>
            <w:shd w:val="clear" w:color="auto" w:fill="auto"/>
            <w:vAlign w:val="center"/>
            <w:hideMark/>
          </w:tcPr>
          <w:p w:rsidR="00B80A3F" w:rsidRPr="00B80A3F" w:rsidRDefault="00B80A3F" w:rsidP="00B80A3F">
            <w:pPr>
              <w:spacing w:line="240" w:lineRule="auto"/>
              <w:ind w:firstLine="0"/>
              <w:jc w:val="center"/>
              <w:rPr>
                <w:b/>
                <w:bCs/>
                <w:color w:val="000000"/>
                <w:sz w:val="20"/>
              </w:rPr>
            </w:pPr>
            <w:r w:rsidRPr="00B80A3F">
              <w:rPr>
                <w:b/>
                <w:bCs/>
                <w:color w:val="000000"/>
                <w:sz w:val="20"/>
              </w:rPr>
              <w:t xml:space="preserve">Quantidade de pinos para entrada </w:t>
            </w:r>
            <w:proofErr w:type="spellStart"/>
            <w:r w:rsidRPr="00B80A3F">
              <w:rPr>
                <w:b/>
                <w:bCs/>
                <w:color w:val="000000"/>
                <w:sz w:val="20"/>
              </w:rPr>
              <w:t>analogicas</w:t>
            </w:r>
            <w:proofErr w:type="spellEnd"/>
          </w:p>
        </w:tc>
        <w:tc>
          <w:tcPr>
            <w:tcW w:w="880" w:type="dxa"/>
            <w:tcBorders>
              <w:top w:val="single" w:sz="4" w:space="0" w:color="4F81BD"/>
              <w:left w:val="nil"/>
              <w:bottom w:val="single" w:sz="4" w:space="0" w:color="4F81BD"/>
              <w:right w:val="single" w:sz="4" w:space="0" w:color="auto"/>
            </w:tcBorders>
            <w:shd w:val="clear" w:color="auto" w:fill="auto"/>
            <w:noWrap/>
            <w:vAlign w:val="center"/>
            <w:hideMark/>
          </w:tcPr>
          <w:p w:rsidR="00B80A3F" w:rsidRPr="00B80A3F" w:rsidRDefault="00B80A3F" w:rsidP="00B80A3F">
            <w:pPr>
              <w:spacing w:line="240" w:lineRule="auto"/>
              <w:ind w:firstLine="0"/>
              <w:jc w:val="center"/>
              <w:rPr>
                <w:color w:val="000000"/>
                <w:sz w:val="20"/>
              </w:rPr>
            </w:pPr>
            <w:r w:rsidRPr="00B80A3F">
              <w:rPr>
                <w:color w:val="000000"/>
                <w:sz w:val="20"/>
              </w:rPr>
              <w:t>16</w:t>
            </w:r>
          </w:p>
        </w:tc>
        <w:tc>
          <w:tcPr>
            <w:tcW w:w="2540" w:type="dxa"/>
            <w:tcBorders>
              <w:top w:val="single" w:sz="4" w:space="0" w:color="4F81BD"/>
              <w:left w:val="single" w:sz="4" w:space="0" w:color="auto"/>
              <w:bottom w:val="single" w:sz="4" w:space="0" w:color="4F81BD"/>
              <w:right w:val="nil"/>
            </w:tcBorders>
            <w:shd w:val="clear" w:color="auto" w:fill="auto"/>
            <w:vAlign w:val="center"/>
            <w:hideMark/>
          </w:tcPr>
          <w:p w:rsidR="00B80A3F" w:rsidRPr="00B80A3F" w:rsidRDefault="00B80A3F" w:rsidP="00B80A3F">
            <w:pPr>
              <w:spacing w:line="240" w:lineRule="auto"/>
              <w:ind w:firstLine="0"/>
              <w:jc w:val="center"/>
              <w:rPr>
                <w:b/>
                <w:bCs/>
                <w:color w:val="000000"/>
                <w:sz w:val="20"/>
              </w:rPr>
            </w:pPr>
            <w:r w:rsidRPr="00B80A3F">
              <w:rPr>
                <w:b/>
                <w:bCs/>
                <w:color w:val="000000"/>
                <w:sz w:val="20"/>
              </w:rPr>
              <w:t xml:space="preserve">Velocidade de </w:t>
            </w:r>
            <w:proofErr w:type="spellStart"/>
            <w:r w:rsidRPr="00B80A3F">
              <w:rPr>
                <w:b/>
                <w:bCs/>
                <w:color w:val="000000"/>
                <w:sz w:val="20"/>
              </w:rPr>
              <w:t>clock</w:t>
            </w:r>
            <w:proofErr w:type="spellEnd"/>
          </w:p>
        </w:tc>
        <w:tc>
          <w:tcPr>
            <w:tcW w:w="880" w:type="dxa"/>
            <w:tcBorders>
              <w:top w:val="single" w:sz="4" w:space="0" w:color="4F81BD"/>
              <w:left w:val="nil"/>
              <w:bottom w:val="single" w:sz="4" w:space="0" w:color="4F81BD"/>
              <w:right w:val="single" w:sz="4" w:space="0" w:color="4F81BD"/>
            </w:tcBorders>
            <w:shd w:val="clear" w:color="auto" w:fill="auto"/>
            <w:noWrap/>
            <w:vAlign w:val="center"/>
            <w:hideMark/>
          </w:tcPr>
          <w:p w:rsidR="00B80A3F" w:rsidRPr="00B80A3F" w:rsidRDefault="00B80A3F" w:rsidP="00B80A3F">
            <w:pPr>
              <w:spacing w:line="240" w:lineRule="auto"/>
              <w:ind w:firstLine="0"/>
              <w:jc w:val="center"/>
              <w:rPr>
                <w:color w:val="000000"/>
                <w:sz w:val="20"/>
              </w:rPr>
            </w:pPr>
            <w:r w:rsidRPr="00B80A3F">
              <w:rPr>
                <w:color w:val="000000"/>
                <w:sz w:val="20"/>
              </w:rPr>
              <w:t>16</w:t>
            </w:r>
            <w:r>
              <w:rPr>
                <w:color w:val="000000"/>
                <w:sz w:val="20"/>
              </w:rPr>
              <w:t xml:space="preserve"> </w:t>
            </w:r>
            <w:r w:rsidRPr="00B80A3F">
              <w:rPr>
                <w:color w:val="000000"/>
                <w:sz w:val="20"/>
              </w:rPr>
              <w:t>MHz</w:t>
            </w:r>
          </w:p>
        </w:tc>
      </w:tr>
    </w:tbl>
    <w:p w:rsidR="007B4B09" w:rsidRDefault="007B4B09" w:rsidP="007B4B09"/>
    <w:p w:rsidR="007B4B09" w:rsidRDefault="007B4B09" w:rsidP="007B4B09"/>
    <w:p w:rsidR="0011252C" w:rsidRDefault="00962EA8" w:rsidP="00962EA8">
      <w:pPr>
        <w:pStyle w:val="Ttulo1"/>
      </w:pPr>
      <w:bookmarkStart w:id="19" w:name="_Toc398921077"/>
      <w:r>
        <w:lastRenderedPageBreak/>
        <w:t>construção do sistema embarcado</w:t>
      </w:r>
      <w:bookmarkEnd w:id="19"/>
    </w:p>
    <w:p w:rsidR="00962EA8" w:rsidRDefault="00962EA8" w:rsidP="00962EA8">
      <w:pPr>
        <w:pStyle w:val="Ttulo2"/>
      </w:pPr>
      <w:bookmarkStart w:id="20" w:name="_Toc398921078"/>
      <w:r>
        <w:t>Conexão do L298 ao RD5NT</w:t>
      </w:r>
      <w:bookmarkEnd w:id="20"/>
    </w:p>
    <w:p w:rsidR="00962EA8" w:rsidRDefault="00962EA8" w:rsidP="00962EA8"/>
    <w:p w:rsidR="00DB12A8" w:rsidRDefault="00571572" w:rsidP="00962EA8">
      <w:r>
        <w:t xml:space="preserve">Uma das problemáticas para o controle dinâmico do robô é o acionamento direcional das juntas rotativas. A verificação do </w:t>
      </w:r>
      <w:proofErr w:type="spellStart"/>
      <w:r>
        <w:t>datasheet</w:t>
      </w:r>
      <w:proofErr w:type="spellEnd"/>
      <w:r>
        <w:t xml:space="preserve"> do L298 mostra um </w:t>
      </w:r>
      <w:r w:rsidR="00DB12A8">
        <w:t xml:space="preserve">projeto </w:t>
      </w:r>
      <w:r>
        <w:t>para aplicação do CI para um circuito de controle direcional de motor DC</w:t>
      </w:r>
      <w:r w:rsidR="00DC2D9E">
        <w:t xml:space="preserve"> conforme mostrado na </w:t>
      </w:r>
      <w:r w:rsidR="00DC2D9E">
        <w:fldChar w:fldCharType="begin"/>
      </w:r>
      <w:r w:rsidR="00DC2D9E">
        <w:instrText xml:space="preserve"> REF _Ref398497625 \h </w:instrText>
      </w:r>
      <w:r w:rsidR="00DC2D9E">
        <w:fldChar w:fldCharType="separate"/>
      </w:r>
      <w:r w:rsidR="00942AF3">
        <w:t xml:space="preserve">Figura </w:t>
      </w:r>
      <w:r w:rsidR="00942AF3">
        <w:rPr>
          <w:noProof/>
        </w:rPr>
        <w:t>6</w:t>
      </w:r>
      <w:r w:rsidR="00DC2D9E">
        <w:fldChar w:fldCharType="end"/>
      </w:r>
      <w:r>
        <w:t>.</w:t>
      </w:r>
      <w:r w:rsidR="00DB12A8">
        <w:t xml:space="preserve"> O desenho mostra claramente o uso de dois capacitores de </w:t>
      </w:r>
      <w:proofErr w:type="gramStart"/>
      <w:r w:rsidR="00DB12A8">
        <w:t>100nF</w:t>
      </w:r>
      <w:proofErr w:type="gramEnd"/>
      <w:r w:rsidR="00DB12A8">
        <w:t xml:space="preserve"> nas entradas de alimentação, o uso de 4 diodos de junção e necessidade de aterrar o pino do sensor de corrente.</w:t>
      </w:r>
    </w:p>
    <w:p w:rsidR="00571572" w:rsidRDefault="00DB12A8" w:rsidP="00962EA8">
      <w:r>
        <w:t xml:space="preserve"> </w:t>
      </w:r>
    </w:p>
    <w:p w:rsidR="00DC2D9E" w:rsidRDefault="00DC2D9E" w:rsidP="00DC2D9E">
      <w:pPr>
        <w:pStyle w:val="LegFig0"/>
      </w:pPr>
      <w:r>
        <w:rPr>
          <w:noProof/>
        </w:rPr>
        <w:drawing>
          <wp:inline distT="0" distB="0" distL="0" distR="0" wp14:anchorId="3A301430" wp14:editId="61835951">
            <wp:extent cx="4389120" cy="3279268"/>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8968" cy="3279154"/>
                    </a:xfrm>
                    <a:prstGeom prst="rect">
                      <a:avLst/>
                    </a:prstGeom>
                    <a:noFill/>
                    <a:ln>
                      <a:noFill/>
                    </a:ln>
                  </pic:spPr>
                </pic:pic>
              </a:graphicData>
            </a:graphic>
          </wp:inline>
        </w:drawing>
      </w:r>
    </w:p>
    <w:p w:rsidR="00DC2D9E" w:rsidRDefault="00DC2D9E" w:rsidP="00942AF3">
      <w:pPr>
        <w:pStyle w:val="Legenda"/>
      </w:pPr>
      <w:bookmarkStart w:id="21" w:name="_Ref398497625"/>
      <w:bookmarkStart w:id="22" w:name="_Toc398917507"/>
      <w:r>
        <w:t xml:space="preserve">Figura </w:t>
      </w:r>
      <w:r>
        <w:fldChar w:fldCharType="begin"/>
      </w:r>
      <w:r>
        <w:instrText xml:space="preserve"> SEQ Figura \* ARABIC </w:instrText>
      </w:r>
      <w:r>
        <w:fldChar w:fldCharType="separate"/>
      </w:r>
      <w:r w:rsidR="00942AF3">
        <w:rPr>
          <w:noProof/>
        </w:rPr>
        <w:t>6</w:t>
      </w:r>
      <w:r>
        <w:fldChar w:fldCharType="end"/>
      </w:r>
      <w:bookmarkEnd w:id="21"/>
      <w:r>
        <w:t xml:space="preserve"> - Controle bidirecional de motor DC com L298</w:t>
      </w:r>
      <w:bookmarkEnd w:id="22"/>
    </w:p>
    <w:p w:rsidR="00DC2D9E" w:rsidRDefault="00DC2D9E" w:rsidP="00DC2D9E">
      <w:pPr>
        <w:pStyle w:val="LegFig0"/>
      </w:pPr>
    </w:p>
    <w:p w:rsidR="00DB12A8" w:rsidRDefault="00DB12A8" w:rsidP="00DC2D9E">
      <w:r>
        <w:t xml:space="preserve">O modelo de circuito da </w:t>
      </w:r>
      <w:r>
        <w:fldChar w:fldCharType="begin"/>
      </w:r>
      <w:r>
        <w:instrText xml:space="preserve"> REF _Ref398497625 \h </w:instrText>
      </w:r>
      <w:r>
        <w:fldChar w:fldCharType="separate"/>
      </w:r>
      <w:r w:rsidR="00942AF3">
        <w:t xml:space="preserve">Figura </w:t>
      </w:r>
      <w:r w:rsidR="00942AF3">
        <w:rPr>
          <w:noProof/>
        </w:rPr>
        <w:t>6</w:t>
      </w:r>
      <w:r>
        <w:fldChar w:fldCharType="end"/>
      </w:r>
      <w:r>
        <w:t xml:space="preserve"> é base para emprego do CI ao projeto de controle desejado, assim necessitou-se usar:</w:t>
      </w:r>
    </w:p>
    <w:p w:rsidR="00DB12A8" w:rsidRDefault="00DB12A8" w:rsidP="00DB12A8">
      <w:pPr>
        <w:pStyle w:val="Estilo1"/>
      </w:pPr>
      <w:r>
        <w:t>Três CI L298.</w:t>
      </w:r>
    </w:p>
    <w:p w:rsidR="002B6994" w:rsidRDefault="00DB12A8" w:rsidP="00DB12A8">
      <w:pPr>
        <w:pStyle w:val="Estilo1"/>
      </w:pPr>
      <w:r>
        <w:t xml:space="preserve">10 capacitores cerâmicos de </w:t>
      </w:r>
      <w:proofErr w:type="gramStart"/>
      <w:r>
        <w:t>10</w:t>
      </w:r>
      <w:r w:rsidR="002B6994">
        <w:t>0</w:t>
      </w:r>
      <w:r>
        <w:t>kpF</w:t>
      </w:r>
      <w:proofErr w:type="gramEnd"/>
      <w:r w:rsidR="00A10D06">
        <w:t>.</w:t>
      </w:r>
    </w:p>
    <w:p w:rsidR="002B6994" w:rsidRDefault="002B6994" w:rsidP="00DB12A8">
      <w:pPr>
        <w:pStyle w:val="Estilo1"/>
      </w:pPr>
      <w:r>
        <w:t>20 diodos de junção</w:t>
      </w:r>
      <w:r w:rsidR="00A10D06">
        <w:t>.</w:t>
      </w:r>
    </w:p>
    <w:p w:rsidR="00962EA8" w:rsidRDefault="00A10D06" w:rsidP="00DB12A8">
      <w:pPr>
        <w:pStyle w:val="Estilo1"/>
      </w:pPr>
      <w:r>
        <w:t>Uma placa de prototipagem de circuito impresso.</w:t>
      </w:r>
      <w:r w:rsidR="00571572">
        <w:t xml:space="preserve"> </w:t>
      </w:r>
    </w:p>
    <w:p w:rsidR="00A10D06" w:rsidRDefault="00A10D06" w:rsidP="00A10D06">
      <w:pPr>
        <w:pStyle w:val="Estilo1"/>
      </w:pPr>
      <w:r>
        <w:t>Ferro de soldar</w:t>
      </w:r>
    </w:p>
    <w:p w:rsidR="00A10D06" w:rsidRDefault="00A10D06" w:rsidP="00A10D06">
      <w:pPr>
        <w:pStyle w:val="Estilo1"/>
      </w:pPr>
      <w:r>
        <w:t>Condutores de cobre.</w:t>
      </w:r>
    </w:p>
    <w:p w:rsidR="004651A8" w:rsidRDefault="004651A8" w:rsidP="00A10D06">
      <w:pPr>
        <w:pStyle w:val="Estilo1"/>
      </w:pPr>
      <w:r>
        <w:t xml:space="preserve">Barra de pinos </w:t>
      </w:r>
      <w:proofErr w:type="spellStart"/>
      <w:r>
        <w:t>femea</w:t>
      </w:r>
      <w:proofErr w:type="spellEnd"/>
      <w:r>
        <w:t xml:space="preserve"> de XXX elementos.</w:t>
      </w:r>
    </w:p>
    <w:p w:rsidR="000D7172" w:rsidRDefault="000D7172" w:rsidP="000D7172">
      <w:pPr>
        <w:ind w:left="706" w:firstLine="0"/>
      </w:pPr>
    </w:p>
    <w:p w:rsidR="002E7963" w:rsidRDefault="002E7963" w:rsidP="000D7172"/>
    <w:p w:rsidR="002E7963" w:rsidRDefault="002E7963" w:rsidP="002E7963">
      <w:pPr>
        <w:pStyle w:val="Ttulo2"/>
      </w:pPr>
      <w:bookmarkStart w:id="23" w:name="_Toc398921079"/>
      <w:r>
        <w:lastRenderedPageBreak/>
        <w:t xml:space="preserve">Nó de potencial </w:t>
      </w:r>
      <w:proofErr w:type="gramStart"/>
      <w:r>
        <w:t>0V</w:t>
      </w:r>
      <w:proofErr w:type="gramEnd"/>
      <w:r>
        <w:t xml:space="preserve"> comum a placa, fonte, os L298 e o </w:t>
      </w:r>
      <w:proofErr w:type="spellStart"/>
      <w:r>
        <w:t>arduino</w:t>
      </w:r>
      <w:proofErr w:type="spellEnd"/>
      <w:r>
        <w:t>.</w:t>
      </w:r>
      <w:bookmarkEnd w:id="23"/>
    </w:p>
    <w:p w:rsidR="002E7963" w:rsidRDefault="002E7963" w:rsidP="002E7963"/>
    <w:p w:rsidR="002E7963" w:rsidRDefault="002E7963" w:rsidP="002E7963">
      <w:r>
        <w:t xml:space="preserve">Por questões de segurança é necessário garantir que o terra ou </w:t>
      </w:r>
      <w:proofErr w:type="gramStart"/>
      <w:r>
        <w:t>0</w:t>
      </w:r>
      <w:proofErr w:type="gramEnd"/>
      <w:r w:rsidR="00942AF3">
        <w:t xml:space="preserve"> </w:t>
      </w:r>
      <w:r>
        <w:t>V</w:t>
      </w:r>
      <w:r w:rsidR="00942AF3">
        <w:t>olts</w:t>
      </w:r>
      <w:r>
        <w:t xml:space="preserve"> de todos os dispositivos e componentes sejam igual, para tal finalidade:</w:t>
      </w:r>
    </w:p>
    <w:p w:rsidR="002E7963" w:rsidRDefault="002E7963" w:rsidP="002E7963">
      <w:pPr>
        <w:pStyle w:val="PargrafodaLista"/>
        <w:numPr>
          <w:ilvl w:val="0"/>
          <w:numId w:val="23"/>
        </w:numPr>
      </w:pPr>
      <w:r>
        <w:t xml:space="preserve">Escolheu-se um nó comum a placa para ser o potencial </w:t>
      </w:r>
      <w:proofErr w:type="gramStart"/>
      <w:r>
        <w:t>0</w:t>
      </w:r>
      <w:proofErr w:type="gramEnd"/>
      <w:r w:rsidR="00942AF3">
        <w:t xml:space="preserve"> </w:t>
      </w:r>
      <w:r>
        <w:t>V</w:t>
      </w:r>
      <w:r w:rsidR="00942AF3">
        <w:t>olts</w:t>
      </w:r>
      <w:r>
        <w:t>.</w:t>
      </w:r>
    </w:p>
    <w:p w:rsidR="002E7963" w:rsidRDefault="002E7963" w:rsidP="002E7963">
      <w:pPr>
        <w:pStyle w:val="PargrafodaLista"/>
        <w:numPr>
          <w:ilvl w:val="0"/>
          <w:numId w:val="23"/>
        </w:numPr>
      </w:pPr>
      <w:r>
        <w:t>Conectou-se os terminais livres dos capacitores a este nó, o mesmo foi feito com os diodos D2-D4 e os pinos GND do L298.</w:t>
      </w:r>
    </w:p>
    <w:p w:rsidR="002E7963" w:rsidRDefault="002E7963" w:rsidP="002E7963">
      <w:pPr>
        <w:pStyle w:val="PargrafodaLista"/>
        <w:numPr>
          <w:ilvl w:val="0"/>
          <w:numId w:val="23"/>
        </w:numPr>
      </w:pPr>
      <w:r>
        <w:t xml:space="preserve">Conectou-se o pino GND das portas digitais do </w:t>
      </w:r>
      <w:proofErr w:type="spellStart"/>
      <w:r>
        <w:t>arduino</w:t>
      </w:r>
      <w:proofErr w:type="spellEnd"/>
      <w:r>
        <w:t xml:space="preserve"> a este nó comum</w:t>
      </w:r>
      <w:r w:rsidR="00942AF3">
        <w:t>.</w:t>
      </w:r>
      <w:r>
        <w:t xml:space="preserve">  </w:t>
      </w:r>
    </w:p>
    <w:p w:rsidR="002E7963" w:rsidRDefault="002E7963" w:rsidP="002E7963"/>
    <w:p w:rsidR="002E7963" w:rsidRDefault="002E7963" w:rsidP="002E7963">
      <w:pPr>
        <w:pStyle w:val="Ttulo2"/>
      </w:pPr>
      <w:bookmarkStart w:id="24" w:name="_Toc398921080"/>
      <w:r>
        <w:t xml:space="preserve">Nó de potencial </w:t>
      </w:r>
      <w:proofErr w:type="gramStart"/>
      <w:r>
        <w:t>5V</w:t>
      </w:r>
      <w:proofErr w:type="gramEnd"/>
      <w:r>
        <w:t xml:space="preserve"> comum aos dispositivos L298.</w:t>
      </w:r>
      <w:bookmarkEnd w:id="24"/>
    </w:p>
    <w:p w:rsidR="002E7963" w:rsidRDefault="002E7963" w:rsidP="002E7963"/>
    <w:p w:rsidR="002E7963" w:rsidRDefault="002E7963" w:rsidP="002E7963">
      <w:r>
        <w:t>Para garantir a mesma fonte de alimentação l</w:t>
      </w:r>
      <w:r w:rsidR="00587EEB">
        <w:t>ó</w:t>
      </w:r>
      <w:r>
        <w:t xml:space="preserve">gica das pontes H do L298 foi precisa escolher um nó comum na placa e conectar </w:t>
      </w:r>
      <w:proofErr w:type="spellStart"/>
      <w:r>
        <w:t>potas</w:t>
      </w:r>
      <w:proofErr w:type="spellEnd"/>
      <w:r>
        <w:t xml:space="preserve"> os pinos </w:t>
      </w:r>
      <w:proofErr w:type="spellStart"/>
      <w:r>
        <w:t>Vss</w:t>
      </w:r>
      <w:proofErr w:type="spellEnd"/>
      <w:r>
        <w:t xml:space="preserve"> </w:t>
      </w:r>
      <w:r w:rsidR="00587EEB">
        <w:t>a</w:t>
      </w:r>
      <w:r>
        <w:t xml:space="preserve"> ele.</w:t>
      </w:r>
    </w:p>
    <w:p w:rsidR="00A6011F" w:rsidRDefault="00A6011F" w:rsidP="00A6011F">
      <w:pPr>
        <w:pStyle w:val="Ttulo2"/>
        <w:numPr>
          <w:ilvl w:val="0"/>
          <w:numId w:val="0"/>
        </w:numPr>
      </w:pPr>
    </w:p>
    <w:p w:rsidR="000D7172" w:rsidRDefault="000D7172" w:rsidP="000D7172">
      <w:pPr>
        <w:pStyle w:val="Ttulo2"/>
      </w:pPr>
      <w:bookmarkStart w:id="25" w:name="_Toc398921081"/>
      <w:r>
        <w:t xml:space="preserve">Conexão com </w:t>
      </w:r>
      <w:proofErr w:type="spellStart"/>
      <w:r>
        <w:t>arduino</w:t>
      </w:r>
      <w:proofErr w:type="spellEnd"/>
      <w:r w:rsidR="0089008D">
        <w:t xml:space="preserve"> e o RD5NT</w:t>
      </w:r>
      <w:bookmarkEnd w:id="25"/>
    </w:p>
    <w:p w:rsidR="000D7172" w:rsidRDefault="000D7172" w:rsidP="000D7172"/>
    <w:p w:rsidR="000D7172" w:rsidRDefault="0089008D" w:rsidP="000D7172">
      <w:r>
        <w:t xml:space="preserve">O papel do </w:t>
      </w:r>
      <w:proofErr w:type="spellStart"/>
      <w:r>
        <w:t>arduino</w:t>
      </w:r>
      <w:proofErr w:type="spellEnd"/>
      <w:r>
        <w:t xml:space="preserve"> será ler os valores medidos fornecidos pelos sensores de posição assim primeiramente deve-se fazer a conexão dos pinos de potência </w:t>
      </w:r>
      <w:proofErr w:type="gramStart"/>
      <w:r>
        <w:t>5V</w:t>
      </w:r>
      <w:proofErr w:type="gramEnd"/>
      <w:r>
        <w:t xml:space="preserve"> e GND do </w:t>
      </w:r>
      <w:proofErr w:type="spellStart"/>
      <w:r>
        <w:t>arduino</w:t>
      </w:r>
      <w:proofErr w:type="spellEnd"/>
      <w:r>
        <w:t xml:space="preserve"> com os</w:t>
      </w:r>
      <w:r w:rsidR="008565FC">
        <w:t xml:space="preserve"> respectivos </w:t>
      </w:r>
      <w:r>
        <w:t xml:space="preserve">pinos 13 e 25 do RD5NT, pinos de referencia dos </w:t>
      </w:r>
      <w:proofErr w:type="spellStart"/>
      <w:r>
        <w:t>potênciometros</w:t>
      </w:r>
      <w:proofErr w:type="spellEnd"/>
      <w:r>
        <w:t>. Para lei</w:t>
      </w:r>
      <w:r w:rsidR="00030EA0">
        <w:t>tur</w:t>
      </w:r>
      <w:r>
        <w:t xml:space="preserve">a de valores de tensão do potenciômetro deverá conectar os pinos </w:t>
      </w:r>
      <w:r w:rsidR="00030EA0">
        <w:t xml:space="preserve">20, 21, 22 e 24 do RD5NT aos </w:t>
      </w:r>
      <w:r w:rsidR="008565FC">
        <w:t xml:space="preserve">respectivos </w:t>
      </w:r>
      <w:r w:rsidR="00030EA0">
        <w:t>pinos d</w:t>
      </w:r>
      <w:r w:rsidR="008565FC">
        <w:t>e entrada analógica 1, 2, 3 e 4.</w:t>
      </w:r>
      <w:r>
        <w:t xml:space="preserve"> </w:t>
      </w:r>
    </w:p>
    <w:p w:rsidR="0089008D" w:rsidRDefault="0089008D" w:rsidP="000D7172"/>
    <w:p w:rsidR="0089008D" w:rsidRDefault="0089008D" w:rsidP="0089008D">
      <w:pPr>
        <w:pStyle w:val="Ttulo2"/>
      </w:pPr>
      <w:bookmarkStart w:id="26" w:name="_Toc398921082"/>
      <w:r>
        <w:t xml:space="preserve">Conexão </w:t>
      </w:r>
      <w:proofErr w:type="spellStart"/>
      <w:r>
        <w:t>arduino</w:t>
      </w:r>
      <w:proofErr w:type="spellEnd"/>
      <w:r>
        <w:t xml:space="preserve"> e L298</w:t>
      </w:r>
      <w:bookmarkEnd w:id="26"/>
    </w:p>
    <w:p w:rsidR="0089008D" w:rsidRDefault="0089008D" w:rsidP="0089008D"/>
    <w:p w:rsidR="0089008D" w:rsidRDefault="0089008D" w:rsidP="0089008D">
      <w:r>
        <w:t xml:space="preserve">O papel do </w:t>
      </w:r>
      <w:proofErr w:type="spellStart"/>
      <w:r>
        <w:t>arduino</w:t>
      </w:r>
      <w:proofErr w:type="spellEnd"/>
      <w:r>
        <w:t xml:space="preserve"> será atuar n</w:t>
      </w:r>
      <w:r w:rsidR="008565FC">
        <w:t>o</w:t>
      </w:r>
      <w:r>
        <w:t xml:space="preserve">s pinos lógicos </w:t>
      </w:r>
      <w:r w:rsidR="00030EA0">
        <w:t xml:space="preserve">INPUTS </w:t>
      </w:r>
      <w:r>
        <w:t xml:space="preserve">através dos seus pinos de controle PWM </w:t>
      </w:r>
      <w:proofErr w:type="gramStart"/>
      <w:r w:rsidR="00030EA0">
        <w:t>6</w:t>
      </w:r>
      <w:proofErr w:type="gramEnd"/>
      <w:r w:rsidR="00030EA0">
        <w:t xml:space="preserve"> ao 13</w:t>
      </w:r>
      <w:r w:rsidR="00587EEB">
        <w:t>,</w:t>
      </w:r>
      <w:r w:rsidR="00030EA0">
        <w:t xml:space="preserve"> a habilitação das pontes será conectar os ENABLE aos pinos 33, 35, 37 e 39 do </w:t>
      </w:r>
      <w:proofErr w:type="spellStart"/>
      <w:r w:rsidR="00030EA0">
        <w:t>arduino</w:t>
      </w:r>
      <w:proofErr w:type="spellEnd"/>
      <w:r w:rsidR="00030EA0">
        <w:t xml:space="preserve">. </w:t>
      </w:r>
    </w:p>
    <w:p w:rsidR="008565FC" w:rsidRDefault="008565FC" w:rsidP="0089008D"/>
    <w:p w:rsidR="00030EA0" w:rsidRDefault="00030EA0" w:rsidP="0089008D"/>
    <w:p w:rsidR="00030EA0" w:rsidRDefault="00030EA0" w:rsidP="0089008D"/>
    <w:p w:rsidR="00030EA0" w:rsidRDefault="00030EA0" w:rsidP="00030EA0">
      <w:pPr>
        <w:pStyle w:val="Ttulo1"/>
      </w:pPr>
      <w:bookmarkStart w:id="27" w:name="_Toc398921083"/>
      <w:r>
        <w:lastRenderedPageBreak/>
        <w:t>O programa</w:t>
      </w:r>
      <w:bookmarkEnd w:id="27"/>
    </w:p>
    <w:p w:rsidR="00030EA0" w:rsidRDefault="00030EA0" w:rsidP="00030EA0">
      <w:pPr>
        <w:pStyle w:val="Ttulo2"/>
      </w:pPr>
      <w:bookmarkStart w:id="28" w:name="_Toc398921084"/>
      <w:r>
        <w:t>Modelo de controle</w:t>
      </w:r>
      <w:r w:rsidR="00B91335">
        <w:t xml:space="preserve"> de elos</w:t>
      </w:r>
      <w:bookmarkEnd w:id="28"/>
    </w:p>
    <w:p w:rsidR="00D83D5B" w:rsidRDefault="00D83D5B" w:rsidP="00D83D5B"/>
    <w:p w:rsidR="00D83D5B" w:rsidRDefault="00D83D5B" w:rsidP="00D83D5B">
      <w:r>
        <w:t xml:space="preserve">Para criar um sistema embarcado reativo temporalizado </w:t>
      </w:r>
      <w:r w:rsidR="004947DF">
        <w:t>a realidade utilizadora de técnica PID seguiu</w:t>
      </w:r>
      <w:r>
        <w:t xml:space="preserve"> as diretriz</w:t>
      </w:r>
      <w:r w:rsidR="004947DF">
        <w:t>es</w:t>
      </w:r>
      <w:r>
        <w:t xml:space="preserve"> de operação expressa no esquema da </w:t>
      </w:r>
      <w:r>
        <w:fldChar w:fldCharType="begin"/>
      </w:r>
      <w:r>
        <w:instrText xml:space="preserve"> REF _Ref398506533 \h </w:instrText>
      </w:r>
      <w:r>
        <w:fldChar w:fldCharType="separate"/>
      </w:r>
      <w:r w:rsidR="00942AF3">
        <w:t xml:space="preserve">Figura </w:t>
      </w:r>
      <w:r w:rsidR="00942AF3">
        <w:rPr>
          <w:noProof/>
        </w:rPr>
        <w:t>7</w:t>
      </w:r>
      <w:r>
        <w:fldChar w:fldCharType="end"/>
      </w:r>
      <w:r>
        <w:t>.</w:t>
      </w:r>
    </w:p>
    <w:p w:rsidR="00B91335" w:rsidRDefault="00B91335" w:rsidP="00D83D5B"/>
    <w:p w:rsidR="00B91335" w:rsidRDefault="0063124A" w:rsidP="00B91335">
      <w:pPr>
        <w:keepNext/>
      </w:pPr>
      <w:r>
        <w:object w:dxaOrig="6489" w:dyaOrig="35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3pt;height:180pt" o:ole="">
            <v:imagedata r:id="rId15" o:title=""/>
          </v:shape>
          <o:OLEObject Type="Embed" ProgID="Visio.Drawing.11" ShapeID="_x0000_i1025" DrawAspect="Content" ObjectID="_1472664829" r:id="rId16"/>
        </w:object>
      </w:r>
    </w:p>
    <w:p w:rsidR="00B91335" w:rsidRDefault="00B91335" w:rsidP="00942AF3">
      <w:pPr>
        <w:pStyle w:val="Legenda"/>
      </w:pPr>
      <w:bookmarkStart w:id="29" w:name="_Ref398506533"/>
      <w:bookmarkStart w:id="30" w:name="_Toc398917508"/>
      <w:r>
        <w:t xml:space="preserve">Figura </w:t>
      </w:r>
      <w:r>
        <w:fldChar w:fldCharType="begin"/>
      </w:r>
      <w:r>
        <w:instrText xml:space="preserve"> SEQ Figura \* ARABIC </w:instrText>
      </w:r>
      <w:r>
        <w:fldChar w:fldCharType="separate"/>
      </w:r>
      <w:r w:rsidR="00942AF3">
        <w:rPr>
          <w:noProof/>
        </w:rPr>
        <w:t>7</w:t>
      </w:r>
      <w:r>
        <w:fldChar w:fldCharType="end"/>
      </w:r>
      <w:bookmarkEnd w:id="29"/>
      <w:r>
        <w:t xml:space="preserve"> - Ciclo de operação ao sistema embarcado de controle PID</w:t>
      </w:r>
      <w:bookmarkEnd w:id="30"/>
    </w:p>
    <w:p w:rsidR="00B91335" w:rsidRPr="00D83D5B" w:rsidRDefault="00B91335" w:rsidP="00D83D5B"/>
    <w:p w:rsidR="00D83D5B" w:rsidRDefault="004947DF" w:rsidP="00B91335">
      <w:pPr>
        <w:pStyle w:val="Ttulo3"/>
      </w:pPr>
      <w:bookmarkStart w:id="31" w:name="_Toc398921085"/>
      <w:r>
        <w:t xml:space="preserve">Resolução do problema da leitura e armazenamento de dados do </w:t>
      </w:r>
      <w:proofErr w:type="spellStart"/>
      <w:r>
        <w:t>potenciometro</w:t>
      </w:r>
      <w:bookmarkEnd w:id="31"/>
      <w:proofErr w:type="spellEnd"/>
      <w:r>
        <w:t xml:space="preserve"> </w:t>
      </w:r>
    </w:p>
    <w:p w:rsidR="004947DF" w:rsidRDefault="004947DF" w:rsidP="004947DF"/>
    <w:p w:rsidR="008565FC" w:rsidRDefault="004947DF" w:rsidP="004947DF">
      <w:r>
        <w:t xml:space="preserve">A utilização do </w:t>
      </w:r>
      <w:proofErr w:type="spellStart"/>
      <w:r>
        <w:t>arduino</w:t>
      </w:r>
      <w:proofErr w:type="spellEnd"/>
      <w:r>
        <w:t xml:space="preserve"> para processo de leitura de dados</w:t>
      </w:r>
      <w:r w:rsidR="008565FC">
        <w:t xml:space="preserve"> do sensor de posição do RD5NT deve ser</w:t>
      </w:r>
      <w:r>
        <w:t xml:space="preserve"> limitado a tensão de referência de </w:t>
      </w:r>
      <w:r w:rsidR="008565FC">
        <w:t xml:space="preserve">0 a </w:t>
      </w:r>
      <w:proofErr w:type="gramStart"/>
      <w:r w:rsidR="008565FC">
        <w:t>5V</w:t>
      </w:r>
      <w:proofErr w:type="gramEnd"/>
      <w:r w:rsidR="008565FC">
        <w:t xml:space="preserve"> </w:t>
      </w:r>
      <w:r>
        <w:t xml:space="preserve">por questão de segurança do dispositivo. Para manter este sinal de referência </w:t>
      </w:r>
      <w:r w:rsidR="00587EEB">
        <w:t>deve-se conectar</w:t>
      </w:r>
      <w:r>
        <w:t xml:space="preserve"> os pinos de potência GND e </w:t>
      </w:r>
      <w:proofErr w:type="gramStart"/>
      <w:r>
        <w:t>5V</w:t>
      </w:r>
      <w:proofErr w:type="gramEnd"/>
      <w:r w:rsidR="00B91335">
        <w:t xml:space="preserve"> do </w:t>
      </w:r>
      <w:proofErr w:type="spellStart"/>
      <w:r w:rsidR="00B91335">
        <w:t>arduino</w:t>
      </w:r>
      <w:proofErr w:type="spellEnd"/>
      <w:r w:rsidR="008565FC">
        <w:t xml:space="preserve"> </w:t>
      </w:r>
      <w:r w:rsidR="00587EEB">
        <w:t xml:space="preserve">aos </w:t>
      </w:r>
      <w:r w:rsidR="008565FC">
        <w:t xml:space="preserve">respectivos pinos de </w:t>
      </w:r>
      <w:proofErr w:type="spellStart"/>
      <w:r w:rsidR="008565FC">
        <w:t>referêcia</w:t>
      </w:r>
      <w:proofErr w:type="spellEnd"/>
      <w:r w:rsidR="008565FC">
        <w:t xml:space="preserve"> do </w:t>
      </w:r>
      <w:r w:rsidR="00587EEB">
        <w:t>potenciômetro do RD5NT</w:t>
      </w:r>
      <w:r w:rsidR="00815EBF">
        <w:t xml:space="preserve">. </w:t>
      </w:r>
    </w:p>
    <w:p w:rsidR="00587EEB" w:rsidRDefault="005B331C" w:rsidP="004947DF">
      <w:r>
        <w:t xml:space="preserve">Sabendo que </w:t>
      </w:r>
      <w:r w:rsidR="00480E07">
        <w:t>os conversores analógicos digitais</w:t>
      </w:r>
      <w:r>
        <w:t xml:space="preserve"> para o </w:t>
      </w:r>
      <w:proofErr w:type="spellStart"/>
      <w:r>
        <w:t>arduino</w:t>
      </w:r>
      <w:proofErr w:type="spellEnd"/>
      <w:r>
        <w:t xml:space="preserve"> possuem uma resolução biná</w:t>
      </w:r>
      <w:r w:rsidR="00587EEB">
        <w:t xml:space="preserve">ria de 0 a 1023 deseja-se que </w:t>
      </w:r>
      <w:proofErr w:type="gramStart"/>
      <w:r w:rsidR="00587EEB">
        <w:t>este</w:t>
      </w:r>
      <w:r>
        <w:t xml:space="preserve"> valores</w:t>
      </w:r>
      <w:proofErr w:type="gramEnd"/>
      <w:r>
        <w:t xml:space="preserve"> limites represente </w:t>
      </w:r>
      <w:proofErr w:type="spellStart"/>
      <w:r>
        <w:t>respecitavemente</w:t>
      </w:r>
      <w:proofErr w:type="spellEnd"/>
      <w:r>
        <w:t xml:space="preserve"> 0º e 360º</w:t>
      </w:r>
      <w:r w:rsidR="00587EEB">
        <w:t xml:space="preserve"> de posicionamento angular. Diante desse problema de associação </w:t>
      </w:r>
      <w:r w:rsidR="008565FC">
        <w:t>s</w:t>
      </w:r>
      <w:r>
        <w:t>urgiu a necessidade de criar um algoritmo para verificar o intervalo</w:t>
      </w:r>
      <w:r w:rsidR="008565FC">
        <w:t xml:space="preserve"> de valores binário </w:t>
      </w:r>
      <w:r w:rsidR="00587EEB">
        <w:t xml:space="preserve">que os sensores do </w:t>
      </w:r>
      <w:proofErr w:type="spellStart"/>
      <w:r w:rsidR="00587EEB">
        <w:t>arduino</w:t>
      </w:r>
      <w:proofErr w:type="spellEnd"/>
      <w:r w:rsidR="00587EEB">
        <w:t xml:space="preserve"> conseguem identificar para cada elo, ou seja, criar uma estrutura de monitoração capaz de fornecer os valores dados quando movimentados os elos.   </w:t>
      </w:r>
    </w:p>
    <w:p w:rsidR="005B331C" w:rsidRDefault="005B331C" w:rsidP="004947DF">
      <w:r>
        <w:t xml:space="preserve"> </w:t>
      </w:r>
      <w:r w:rsidR="008565FC">
        <w:t>A</w:t>
      </w:r>
      <w:r>
        <w:t xml:space="preserve"> ideia do algoritmo do </w:t>
      </w:r>
      <w:proofErr w:type="spellStart"/>
      <w:r>
        <w:t>arduino</w:t>
      </w:r>
      <w:proofErr w:type="spellEnd"/>
      <w:r>
        <w:t xml:space="preserve"> é </w:t>
      </w:r>
      <w:r w:rsidR="00480E07">
        <w:t>expressa</w:t>
      </w:r>
      <w:r>
        <w:t xml:space="preserve"> pela </w:t>
      </w:r>
      <w:r>
        <w:fldChar w:fldCharType="begin"/>
      </w:r>
      <w:r>
        <w:instrText xml:space="preserve"> REF _Ref398509631 \h </w:instrText>
      </w:r>
      <w:r>
        <w:fldChar w:fldCharType="separate"/>
      </w:r>
      <w:r w:rsidR="00942AF3">
        <w:t xml:space="preserve">Figura </w:t>
      </w:r>
      <w:r w:rsidR="00942AF3">
        <w:rPr>
          <w:noProof/>
        </w:rPr>
        <w:t>8</w:t>
      </w:r>
      <w:r>
        <w:fldChar w:fldCharType="end"/>
      </w:r>
      <w:r>
        <w:t xml:space="preserve">. </w:t>
      </w:r>
      <w:r w:rsidR="00B91335">
        <w:t xml:space="preserve">Os pinos nos quais foram conectados os cabos de leitura de posição foram </w:t>
      </w:r>
      <w:proofErr w:type="gramStart"/>
      <w:r w:rsidR="00B91335">
        <w:t>as</w:t>
      </w:r>
      <w:proofErr w:type="gramEnd"/>
      <w:r w:rsidR="00B91335">
        <w:t xml:space="preserve"> entradas analógicas 1 a 4 do </w:t>
      </w:r>
      <w:proofErr w:type="spellStart"/>
      <w:r w:rsidR="00B91335">
        <w:t>arduino</w:t>
      </w:r>
      <w:proofErr w:type="spellEnd"/>
      <w:r w:rsidR="00B91335">
        <w:t xml:space="preserve">. </w:t>
      </w:r>
      <w:r>
        <w:t xml:space="preserve">Os valores de intervalo </w:t>
      </w:r>
      <w:r w:rsidR="00480E07">
        <w:t xml:space="preserve">binário foram anotados na </w:t>
      </w:r>
      <w:r w:rsidR="00480E07">
        <w:fldChar w:fldCharType="begin"/>
      </w:r>
      <w:r w:rsidR="00480E07">
        <w:instrText xml:space="preserve"> REF _Ref398510804 \h </w:instrText>
      </w:r>
      <w:r w:rsidR="00480E07">
        <w:fldChar w:fldCharType="separate"/>
      </w:r>
      <w:r w:rsidR="00942AF3">
        <w:t xml:space="preserve">Tabela </w:t>
      </w:r>
      <w:r w:rsidR="00942AF3">
        <w:rPr>
          <w:noProof/>
        </w:rPr>
        <w:t>2</w:t>
      </w:r>
      <w:r w:rsidR="00480E07">
        <w:fldChar w:fldCharType="end"/>
      </w:r>
      <w:r w:rsidR="00480E07">
        <w:t>.</w:t>
      </w:r>
      <w:r>
        <w:t xml:space="preserve"> </w:t>
      </w:r>
      <w:r w:rsidR="00942AF3">
        <w:t>A</w:t>
      </w:r>
      <w:r w:rsidR="00370221">
        <w:t xml:space="preserve"> visualização do </w:t>
      </w:r>
      <w:r w:rsidR="00942AF3">
        <w:t xml:space="preserve">da relação de </w:t>
      </w:r>
      <w:r w:rsidR="00370221">
        <w:t xml:space="preserve">deslocamento </w:t>
      </w:r>
      <w:r w:rsidR="00942AF3">
        <w:t xml:space="preserve">e mecânica de rotação são mais bem visualizadas na </w:t>
      </w:r>
      <w:r w:rsidR="00942AF3">
        <w:fldChar w:fldCharType="begin"/>
      </w:r>
      <w:r w:rsidR="00942AF3">
        <w:instrText xml:space="preserve"> REF _Ref398917460 \h </w:instrText>
      </w:r>
      <w:r w:rsidR="00942AF3">
        <w:fldChar w:fldCharType="separate"/>
      </w:r>
      <w:r w:rsidR="00942AF3" w:rsidRPr="00942AF3">
        <w:t xml:space="preserve">Figura </w:t>
      </w:r>
      <w:r w:rsidR="00942AF3">
        <w:rPr>
          <w:noProof/>
        </w:rPr>
        <w:t>9</w:t>
      </w:r>
      <w:r w:rsidR="00942AF3">
        <w:fldChar w:fldCharType="end"/>
      </w:r>
      <w:r w:rsidR="00942AF3">
        <w:t>.</w:t>
      </w:r>
      <w:r w:rsidR="00370221">
        <w:t xml:space="preserve"> </w:t>
      </w:r>
    </w:p>
    <w:p w:rsidR="008F7A82" w:rsidRDefault="008F7A82" w:rsidP="004947DF"/>
    <w:p w:rsidR="008565FC" w:rsidRDefault="008565FC" w:rsidP="004947DF"/>
    <w:p w:rsidR="008565FC" w:rsidRDefault="008565FC" w:rsidP="004947DF"/>
    <w:p w:rsidR="004947DF" w:rsidRDefault="005B331C" w:rsidP="004947DF">
      <w:r>
        <w:t xml:space="preserve"> </w:t>
      </w:r>
      <w:r w:rsidR="004947DF">
        <w:t xml:space="preserve"> </w:t>
      </w:r>
    </w:p>
    <w:p w:rsidR="001A21E3" w:rsidRDefault="001A21E3" w:rsidP="00942AF3">
      <w:pPr>
        <w:pStyle w:val="Legenda"/>
      </w:pPr>
      <w:bookmarkStart w:id="32" w:name="_Ref398510804"/>
      <w:bookmarkStart w:id="33" w:name="_Toc398917516"/>
      <w:r>
        <w:t xml:space="preserve">Tabela </w:t>
      </w:r>
      <w:r>
        <w:fldChar w:fldCharType="begin"/>
      </w:r>
      <w:r>
        <w:instrText xml:space="preserve"> SEQ Tabela \* ARABIC </w:instrText>
      </w:r>
      <w:r>
        <w:fldChar w:fldCharType="separate"/>
      </w:r>
      <w:r w:rsidR="00942AF3">
        <w:rPr>
          <w:noProof/>
        </w:rPr>
        <w:t>2</w:t>
      </w:r>
      <w:r>
        <w:fldChar w:fldCharType="end"/>
      </w:r>
      <w:bookmarkEnd w:id="32"/>
      <w:r>
        <w:t xml:space="preserve"> - Intervalo de valores de medição </w:t>
      </w:r>
      <w:proofErr w:type="spellStart"/>
      <w:r>
        <w:t>binario</w:t>
      </w:r>
      <w:proofErr w:type="spellEnd"/>
      <w:r>
        <w:t xml:space="preserve"> de posição dos elos</w:t>
      </w:r>
      <w:bookmarkEnd w:id="33"/>
    </w:p>
    <w:tbl>
      <w:tblPr>
        <w:tblW w:w="6660" w:type="dxa"/>
        <w:jc w:val="center"/>
        <w:tblInd w:w="55" w:type="dxa"/>
        <w:tblCellMar>
          <w:left w:w="70" w:type="dxa"/>
          <w:right w:w="70" w:type="dxa"/>
        </w:tblCellMar>
        <w:tblLook w:val="04A0" w:firstRow="1" w:lastRow="0" w:firstColumn="1" w:lastColumn="0" w:noHBand="0" w:noVBand="1"/>
      </w:tblPr>
      <w:tblGrid>
        <w:gridCol w:w="1180"/>
        <w:gridCol w:w="1560"/>
        <w:gridCol w:w="1600"/>
        <w:gridCol w:w="2320"/>
      </w:tblGrid>
      <w:tr w:rsidR="00FE6891" w:rsidRPr="00FE6891" w:rsidTr="00FE6891">
        <w:trPr>
          <w:trHeight w:val="600"/>
          <w:jc w:val="center"/>
        </w:trPr>
        <w:tc>
          <w:tcPr>
            <w:tcW w:w="1180" w:type="dxa"/>
            <w:tcBorders>
              <w:top w:val="single" w:sz="4" w:space="0" w:color="4F81BD"/>
              <w:left w:val="single" w:sz="4" w:space="0" w:color="4F81BD"/>
              <w:bottom w:val="nil"/>
              <w:right w:val="nil"/>
            </w:tcBorders>
            <w:shd w:val="clear" w:color="4F81BD" w:fill="4F81BD"/>
            <w:vAlign w:val="center"/>
            <w:hideMark/>
          </w:tcPr>
          <w:p w:rsidR="00FE6891" w:rsidRPr="00FE6891" w:rsidRDefault="00FE6891" w:rsidP="00FE6891">
            <w:pPr>
              <w:spacing w:line="240" w:lineRule="auto"/>
              <w:ind w:firstLine="0"/>
              <w:jc w:val="center"/>
              <w:rPr>
                <w:b/>
                <w:bCs/>
                <w:color w:val="FFFFFF"/>
                <w:sz w:val="22"/>
              </w:rPr>
            </w:pPr>
            <w:r w:rsidRPr="00FE6891">
              <w:rPr>
                <w:b/>
                <w:bCs/>
                <w:color w:val="FFFFFF"/>
                <w:sz w:val="22"/>
              </w:rPr>
              <w:t>Elo</w:t>
            </w:r>
          </w:p>
        </w:tc>
        <w:tc>
          <w:tcPr>
            <w:tcW w:w="1560" w:type="dxa"/>
            <w:tcBorders>
              <w:top w:val="single" w:sz="4" w:space="0" w:color="4F81BD"/>
              <w:left w:val="nil"/>
              <w:bottom w:val="nil"/>
              <w:right w:val="nil"/>
            </w:tcBorders>
            <w:shd w:val="clear" w:color="4F81BD" w:fill="4F81BD"/>
            <w:vAlign w:val="center"/>
            <w:hideMark/>
          </w:tcPr>
          <w:p w:rsidR="00FE6891" w:rsidRPr="00FE6891" w:rsidRDefault="00FE6891" w:rsidP="00FE6891">
            <w:pPr>
              <w:spacing w:line="240" w:lineRule="auto"/>
              <w:ind w:firstLine="0"/>
              <w:jc w:val="center"/>
              <w:rPr>
                <w:b/>
                <w:bCs/>
                <w:color w:val="FFFFFF"/>
                <w:sz w:val="22"/>
              </w:rPr>
            </w:pPr>
            <w:r w:rsidRPr="00FE6891">
              <w:rPr>
                <w:b/>
                <w:bCs/>
                <w:color w:val="FFFFFF"/>
                <w:sz w:val="22"/>
              </w:rPr>
              <w:t xml:space="preserve">Valor </w:t>
            </w:r>
            <w:proofErr w:type="spellStart"/>
            <w:r w:rsidRPr="00FE6891">
              <w:rPr>
                <w:b/>
                <w:bCs/>
                <w:color w:val="FFFFFF"/>
                <w:sz w:val="22"/>
              </w:rPr>
              <w:t>minímo</w:t>
            </w:r>
            <w:proofErr w:type="spellEnd"/>
            <w:r w:rsidRPr="00FE6891">
              <w:rPr>
                <w:b/>
                <w:bCs/>
                <w:color w:val="FFFFFF"/>
                <w:sz w:val="22"/>
              </w:rPr>
              <w:t xml:space="preserve"> binário</w:t>
            </w:r>
          </w:p>
        </w:tc>
        <w:tc>
          <w:tcPr>
            <w:tcW w:w="1600" w:type="dxa"/>
            <w:tcBorders>
              <w:top w:val="single" w:sz="4" w:space="0" w:color="4F81BD"/>
              <w:left w:val="nil"/>
              <w:bottom w:val="nil"/>
              <w:right w:val="nil"/>
            </w:tcBorders>
            <w:shd w:val="clear" w:color="4F81BD" w:fill="4F81BD"/>
            <w:vAlign w:val="center"/>
            <w:hideMark/>
          </w:tcPr>
          <w:p w:rsidR="00FE6891" w:rsidRPr="00FE6891" w:rsidRDefault="00FE6891" w:rsidP="00FE6891">
            <w:pPr>
              <w:spacing w:line="240" w:lineRule="auto"/>
              <w:ind w:firstLine="0"/>
              <w:jc w:val="center"/>
              <w:rPr>
                <w:b/>
                <w:bCs/>
                <w:color w:val="FFFFFF"/>
                <w:sz w:val="22"/>
              </w:rPr>
            </w:pPr>
            <w:r w:rsidRPr="00FE6891">
              <w:rPr>
                <w:b/>
                <w:bCs/>
                <w:color w:val="FFFFFF"/>
                <w:sz w:val="22"/>
              </w:rPr>
              <w:t>Valor máximo binário</w:t>
            </w:r>
          </w:p>
        </w:tc>
        <w:tc>
          <w:tcPr>
            <w:tcW w:w="2320" w:type="dxa"/>
            <w:tcBorders>
              <w:top w:val="single" w:sz="4" w:space="0" w:color="4F81BD"/>
              <w:left w:val="nil"/>
              <w:bottom w:val="nil"/>
              <w:right w:val="single" w:sz="4" w:space="0" w:color="4F81BD"/>
            </w:tcBorders>
            <w:shd w:val="clear" w:color="4F81BD" w:fill="4F81BD"/>
            <w:vAlign w:val="center"/>
            <w:hideMark/>
          </w:tcPr>
          <w:p w:rsidR="00FE6891" w:rsidRPr="00FE6891" w:rsidRDefault="00FE6891" w:rsidP="00FE6891">
            <w:pPr>
              <w:spacing w:line="240" w:lineRule="auto"/>
              <w:ind w:firstLine="0"/>
              <w:jc w:val="center"/>
              <w:rPr>
                <w:b/>
                <w:bCs/>
                <w:color w:val="FFFFFF"/>
                <w:sz w:val="22"/>
              </w:rPr>
            </w:pPr>
            <w:r w:rsidRPr="00FE6891">
              <w:rPr>
                <w:b/>
                <w:bCs/>
                <w:color w:val="FFFFFF"/>
                <w:sz w:val="22"/>
              </w:rPr>
              <w:t>Variação angular máxima</w:t>
            </w:r>
          </w:p>
        </w:tc>
      </w:tr>
      <w:tr w:rsidR="00FE6891" w:rsidRPr="00FE6891" w:rsidTr="00FE6891">
        <w:trPr>
          <w:trHeight w:val="300"/>
          <w:jc w:val="center"/>
        </w:trPr>
        <w:tc>
          <w:tcPr>
            <w:tcW w:w="1180" w:type="dxa"/>
            <w:tcBorders>
              <w:top w:val="single" w:sz="4" w:space="0" w:color="4F81BD"/>
              <w:left w:val="single" w:sz="4" w:space="0" w:color="4F81BD"/>
              <w:bottom w:val="nil"/>
              <w:right w:val="nil"/>
            </w:tcBorders>
            <w:shd w:val="clear" w:color="auto" w:fill="auto"/>
            <w:vAlign w:val="center"/>
            <w:hideMark/>
          </w:tcPr>
          <w:p w:rsidR="00FE6891" w:rsidRPr="00FE6891" w:rsidRDefault="00FE6891" w:rsidP="00FE6891">
            <w:pPr>
              <w:spacing w:line="240" w:lineRule="auto"/>
              <w:ind w:firstLine="0"/>
              <w:jc w:val="center"/>
              <w:rPr>
                <w:color w:val="000000"/>
                <w:sz w:val="22"/>
              </w:rPr>
            </w:pPr>
            <w:proofErr w:type="gramStart"/>
            <w:r w:rsidRPr="00FE6891">
              <w:rPr>
                <w:color w:val="000000"/>
                <w:sz w:val="22"/>
              </w:rPr>
              <w:t>1</w:t>
            </w:r>
            <w:proofErr w:type="gramEnd"/>
          </w:p>
        </w:tc>
        <w:tc>
          <w:tcPr>
            <w:tcW w:w="1560" w:type="dxa"/>
            <w:tcBorders>
              <w:top w:val="single" w:sz="4" w:space="0" w:color="4F81BD"/>
              <w:left w:val="nil"/>
              <w:bottom w:val="nil"/>
              <w:right w:val="nil"/>
            </w:tcBorders>
            <w:shd w:val="clear" w:color="auto" w:fill="auto"/>
            <w:vAlign w:val="center"/>
            <w:hideMark/>
          </w:tcPr>
          <w:p w:rsidR="00FE6891" w:rsidRPr="00FE6891" w:rsidRDefault="00FE6891" w:rsidP="00FE6891">
            <w:pPr>
              <w:spacing w:line="240" w:lineRule="auto"/>
              <w:ind w:firstLine="0"/>
              <w:jc w:val="center"/>
              <w:rPr>
                <w:color w:val="000000"/>
                <w:sz w:val="22"/>
              </w:rPr>
            </w:pPr>
            <w:r w:rsidRPr="00FE6891">
              <w:rPr>
                <w:color w:val="000000"/>
                <w:sz w:val="22"/>
              </w:rPr>
              <w:t>101</w:t>
            </w:r>
          </w:p>
        </w:tc>
        <w:tc>
          <w:tcPr>
            <w:tcW w:w="1600" w:type="dxa"/>
            <w:tcBorders>
              <w:top w:val="single" w:sz="4" w:space="0" w:color="4F81BD"/>
              <w:left w:val="nil"/>
              <w:bottom w:val="nil"/>
              <w:right w:val="nil"/>
            </w:tcBorders>
            <w:shd w:val="clear" w:color="auto" w:fill="auto"/>
            <w:vAlign w:val="center"/>
            <w:hideMark/>
          </w:tcPr>
          <w:p w:rsidR="00FE6891" w:rsidRPr="00FE6891" w:rsidRDefault="00FE6891" w:rsidP="00FE6891">
            <w:pPr>
              <w:spacing w:line="240" w:lineRule="auto"/>
              <w:ind w:firstLine="0"/>
              <w:jc w:val="center"/>
              <w:rPr>
                <w:color w:val="000000"/>
                <w:sz w:val="22"/>
              </w:rPr>
            </w:pPr>
            <w:r w:rsidRPr="00FE6891">
              <w:rPr>
                <w:color w:val="000000"/>
                <w:sz w:val="22"/>
              </w:rPr>
              <w:t>928</w:t>
            </w:r>
          </w:p>
        </w:tc>
        <w:tc>
          <w:tcPr>
            <w:tcW w:w="2320" w:type="dxa"/>
            <w:tcBorders>
              <w:top w:val="single" w:sz="4" w:space="0" w:color="4F81BD"/>
              <w:left w:val="nil"/>
              <w:bottom w:val="nil"/>
              <w:right w:val="single" w:sz="4" w:space="0" w:color="4F81BD"/>
            </w:tcBorders>
            <w:shd w:val="clear" w:color="auto" w:fill="auto"/>
            <w:noWrap/>
            <w:vAlign w:val="center"/>
            <w:hideMark/>
          </w:tcPr>
          <w:p w:rsidR="00FE6891" w:rsidRPr="00FE6891" w:rsidRDefault="00FE6891" w:rsidP="00FE6891">
            <w:pPr>
              <w:spacing w:line="240" w:lineRule="auto"/>
              <w:ind w:firstLine="0"/>
              <w:jc w:val="center"/>
              <w:rPr>
                <w:color w:val="000000"/>
                <w:sz w:val="22"/>
              </w:rPr>
            </w:pPr>
            <w:r w:rsidRPr="00FE6891">
              <w:rPr>
                <w:color w:val="000000"/>
                <w:sz w:val="22"/>
              </w:rPr>
              <w:t>291°</w:t>
            </w:r>
          </w:p>
        </w:tc>
      </w:tr>
      <w:tr w:rsidR="00FE6891" w:rsidRPr="00FE6891" w:rsidTr="00FE6891">
        <w:trPr>
          <w:trHeight w:val="300"/>
          <w:jc w:val="center"/>
        </w:trPr>
        <w:tc>
          <w:tcPr>
            <w:tcW w:w="1180" w:type="dxa"/>
            <w:tcBorders>
              <w:top w:val="single" w:sz="4" w:space="0" w:color="4F81BD"/>
              <w:left w:val="single" w:sz="4" w:space="0" w:color="4F81BD"/>
              <w:bottom w:val="nil"/>
              <w:right w:val="nil"/>
            </w:tcBorders>
            <w:shd w:val="clear" w:color="auto" w:fill="auto"/>
            <w:vAlign w:val="center"/>
            <w:hideMark/>
          </w:tcPr>
          <w:p w:rsidR="00FE6891" w:rsidRPr="00FE6891" w:rsidRDefault="00FE6891" w:rsidP="00FE6891">
            <w:pPr>
              <w:spacing w:line="240" w:lineRule="auto"/>
              <w:ind w:firstLine="0"/>
              <w:jc w:val="center"/>
              <w:rPr>
                <w:color w:val="000000"/>
                <w:sz w:val="22"/>
              </w:rPr>
            </w:pPr>
            <w:proofErr w:type="gramStart"/>
            <w:r w:rsidRPr="00FE6891">
              <w:rPr>
                <w:color w:val="000000"/>
                <w:sz w:val="22"/>
              </w:rPr>
              <w:t>2</w:t>
            </w:r>
            <w:proofErr w:type="gramEnd"/>
          </w:p>
        </w:tc>
        <w:tc>
          <w:tcPr>
            <w:tcW w:w="1560" w:type="dxa"/>
            <w:tcBorders>
              <w:top w:val="single" w:sz="4" w:space="0" w:color="4F81BD"/>
              <w:left w:val="nil"/>
              <w:bottom w:val="nil"/>
              <w:right w:val="nil"/>
            </w:tcBorders>
            <w:shd w:val="clear" w:color="auto" w:fill="auto"/>
            <w:vAlign w:val="center"/>
            <w:hideMark/>
          </w:tcPr>
          <w:p w:rsidR="00FE6891" w:rsidRPr="00FE6891" w:rsidRDefault="00FE6891" w:rsidP="00FE6891">
            <w:pPr>
              <w:spacing w:line="240" w:lineRule="auto"/>
              <w:ind w:firstLine="0"/>
              <w:jc w:val="center"/>
              <w:rPr>
                <w:color w:val="000000"/>
                <w:sz w:val="22"/>
              </w:rPr>
            </w:pPr>
            <w:r w:rsidRPr="00FE6891">
              <w:rPr>
                <w:color w:val="000000"/>
                <w:sz w:val="22"/>
              </w:rPr>
              <w:t>376</w:t>
            </w:r>
          </w:p>
        </w:tc>
        <w:tc>
          <w:tcPr>
            <w:tcW w:w="1600" w:type="dxa"/>
            <w:tcBorders>
              <w:top w:val="single" w:sz="4" w:space="0" w:color="4F81BD"/>
              <w:left w:val="nil"/>
              <w:bottom w:val="nil"/>
              <w:right w:val="nil"/>
            </w:tcBorders>
            <w:shd w:val="clear" w:color="auto" w:fill="auto"/>
            <w:vAlign w:val="center"/>
            <w:hideMark/>
          </w:tcPr>
          <w:p w:rsidR="00FE6891" w:rsidRPr="00FE6891" w:rsidRDefault="00FE6891" w:rsidP="00FE6891">
            <w:pPr>
              <w:spacing w:line="240" w:lineRule="auto"/>
              <w:ind w:firstLine="0"/>
              <w:jc w:val="center"/>
              <w:rPr>
                <w:color w:val="000000"/>
                <w:sz w:val="22"/>
              </w:rPr>
            </w:pPr>
            <w:r w:rsidRPr="00FE6891">
              <w:rPr>
                <w:color w:val="000000"/>
                <w:sz w:val="22"/>
              </w:rPr>
              <w:t>648</w:t>
            </w:r>
          </w:p>
        </w:tc>
        <w:tc>
          <w:tcPr>
            <w:tcW w:w="2320" w:type="dxa"/>
            <w:tcBorders>
              <w:top w:val="single" w:sz="4" w:space="0" w:color="4F81BD"/>
              <w:left w:val="nil"/>
              <w:bottom w:val="nil"/>
              <w:right w:val="single" w:sz="4" w:space="0" w:color="4F81BD"/>
            </w:tcBorders>
            <w:shd w:val="clear" w:color="auto" w:fill="auto"/>
            <w:noWrap/>
            <w:vAlign w:val="center"/>
            <w:hideMark/>
          </w:tcPr>
          <w:p w:rsidR="00FE6891" w:rsidRPr="00FE6891" w:rsidRDefault="00FE6891" w:rsidP="00FE6891">
            <w:pPr>
              <w:spacing w:line="240" w:lineRule="auto"/>
              <w:ind w:firstLine="0"/>
              <w:jc w:val="center"/>
              <w:rPr>
                <w:color w:val="000000"/>
                <w:sz w:val="22"/>
              </w:rPr>
            </w:pPr>
            <w:r w:rsidRPr="00FE6891">
              <w:rPr>
                <w:color w:val="000000"/>
                <w:sz w:val="22"/>
              </w:rPr>
              <w:t>96°</w:t>
            </w:r>
          </w:p>
        </w:tc>
      </w:tr>
      <w:tr w:rsidR="00FE6891" w:rsidRPr="00FE6891" w:rsidTr="00FE6891">
        <w:trPr>
          <w:trHeight w:val="300"/>
          <w:jc w:val="center"/>
        </w:trPr>
        <w:tc>
          <w:tcPr>
            <w:tcW w:w="1180" w:type="dxa"/>
            <w:tcBorders>
              <w:top w:val="single" w:sz="4" w:space="0" w:color="4F81BD"/>
              <w:left w:val="single" w:sz="4" w:space="0" w:color="4F81BD"/>
              <w:bottom w:val="nil"/>
              <w:right w:val="nil"/>
            </w:tcBorders>
            <w:shd w:val="clear" w:color="auto" w:fill="auto"/>
            <w:vAlign w:val="center"/>
            <w:hideMark/>
          </w:tcPr>
          <w:p w:rsidR="00FE6891" w:rsidRPr="00FE6891" w:rsidRDefault="00FE6891" w:rsidP="00FE6891">
            <w:pPr>
              <w:spacing w:line="240" w:lineRule="auto"/>
              <w:ind w:firstLine="0"/>
              <w:jc w:val="center"/>
              <w:rPr>
                <w:color w:val="000000"/>
                <w:sz w:val="22"/>
              </w:rPr>
            </w:pPr>
            <w:proofErr w:type="gramStart"/>
            <w:r w:rsidRPr="00FE6891">
              <w:rPr>
                <w:color w:val="000000"/>
                <w:sz w:val="22"/>
              </w:rPr>
              <w:t>3</w:t>
            </w:r>
            <w:proofErr w:type="gramEnd"/>
          </w:p>
        </w:tc>
        <w:tc>
          <w:tcPr>
            <w:tcW w:w="1560" w:type="dxa"/>
            <w:tcBorders>
              <w:top w:val="single" w:sz="4" w:space="0" w:color="4F81BD"/>
              <w:left w:val="nil"/>
              <w:bottom w:val="nil"/>
              <w:right w:val="nil"/>
            </w:tcBorders>
            <w:shd w:val="clear" w:color="auto" w:fill="auto"/>
            <w:vAlign w:val="center"/>
            <w:hideMark/>
          </w:tcPr>
          <w:p w:rsidR="00FE6891" w:rsidRPr="00FE6891" w:rsidRDefault="00FE6891" w:rsidP="00FE6891">
            <w:pPr>
              <w:spacing w:line="240" w:lineRule="auto"/>
              <w:ind w:firstLine="0"/>
              <w:jc w:val="center"/>
              <w:rPr>
                <w:color w:val="000000"/>
                <w:sz w:val="22"/>
              </w:rPr>
            </w:pPr>
            <w:r w:rsidRPr="00FE6891">
              <w:rPr>
                <w:color w:val="000000"/>
                <w:sz w:val="22"/>
              </w:rPr>
              <w:t>66</w:t>
            </w:r>
          </w:p>
        </w:tc>
        <w:tc>
          <w:tcPr>
            <w:tcW w:w="1600" w:type="dxa"/>
            <w:tcBorders>
              <w:top w:val="single" w:sz="4" w:space="0" w:color="4F81BD"/>
              <w:left w:val="nil"/>
              <w:bottom w:val="nil"/>
              <w:right w:val="nil"/>
            </w:tcBorders>
            <w:shd w:val="clear" w:color="auto" w:fill="auto"/>
            <w:vAlign w:val="center"/>
            <w:hideMark/>
          </w:tcPr>
          <w:p w:rsidR="00FE6891" w:rsidRPr="00FE6891" w:rsidRDefault="00FE6891" w:rsidP="00FE6891">
            <w:pPr>
              <w:spacing w:line="240" w:lineRule="auto"/>
              <w:ind w:firstLine="0"/>
              <w:jc w:val="center"/>
              <w:rPr>
                <w:color w:val="000000"/>
                <w:sz w:val="22"/>
              </w:rPr>
            </w:pPr>
            <w:r w:rsidRPr="00FE6891">
              <w:rPr>
                <w:color w:val="000000"/>
                <w:sz w:val="22"/>
              </w:rPr>
              <w:t>900</w:t>
            </w:r>
          </w:p>
        </w:tc>
        <w:tc>
          <w:tcPr>
            <w:tcW w:w="2320" w:type="dxa"/>
            <w:tcBorders>
              <w:top w:val="single" w:sz="4" w:space="0" w:color="4F81BD"/>
              <w:left w:val="nil"/>
              <w:bottom w:val="nil"/>
              <w:right w:val="single" w:sz="4" w:space="0" w:color="4F81BD"/>
            </w:tcBorders>
            <w:shd w:val="clear" w:color="auto" w:fill="auto"/>
            <w:noWrap/>
            <w:vAlign w:val="center"/>
            <w:hideMark/>
          </w:tcPr>
          <w:p w:rsidR="00FE6891" w:rsidRPr="00FE6891" w:rsidRDefault="00FE6891" w:rsidP="00FE6891">
            <w:pPr>
              <w:spacing w:line="240" w:lineRule="auto"/>
              <w:ind w:firstLine="0"/>
              <w:jc w:val="center"/>
              <w:rPr>
                <w:color w:val="000000"/>
                <w:sz w:val="22"/>
              </w:rPr>
            </w:pPr>
            <w:r w:rsidRPr="00FE6891">
              <w:rPr>
                <w:color w:val="000000"/>
                <w:sz w:val="22"/>
              </w:rPr>
              <w:t>293°</w:t>
            </w:r>
          </w:p>
        </w:tc>
      </w:tr>
      <w:tr w:rsidR="00FE6891" w:rsidRPr="00FE6891" w:rsidTr="00FE6891">
        <w:trPr>
          <w:trHeight w:val="300"/>
          <w:jc w:val="center"/>
        </w:trPr>
        <w:tc>
          <w:tcPr>
            <w:tcW w:w="1180" w:type="dxa"/>
            <w:tcBorders>
              <w:top w:val="single" w:sz="4" w:space="0" w:color="4F81BD"/>
              <w:left w:val="single" w:sz="4" w:space="0" w:color="4F81BD"/>
              <w:bottom w:val="single" w:sz="4" w:space="0" w:color="4F81BD"/>
              <w:right w:val="nil"/>
            </w:tcBorders>
            <w:shd w:val="clear" w:color="auto" w:fill="auto"/>
            <w:vAlign w:val="center"/>
            <w:hideMark/>
          </w:tcPr>
          <w:p w:rsidR="00FE6891" w:rsidRPr="00FE6891" w:rsidRDefault="00FE6891" w:rsidP="00FE6891">
            <w:pPr>
              <w:spacing w:line="240" w:lineRule="auto"/>
              <w:ind w:firstLine="0"/>
              <w:jc w:val="center"/>
              <w:rPr>
                <w:color w:val="000000"/>
                <w:sz w:val="22"/>
              </w:rPr>
            </w:pPr>
            <w:proofErr w:type="gramStart"/>
            <w:r w:rsidRPr="00FE6891">
              <w:rPr>
                <w:color w:val="000000"/>
                <w:sz w:val="22"/>
              </w:rPr>
              <w:t>4</w:t>
            </w:r>
            <w:proofErr w:type="gramEnd"/>
          </w:p>
        </w:tc>
        <w:tc>
          <w:tcPr>
            <w:tcW w:w="1560" w:type="dxa"/>
            <w:tcBorders>
              <w:top w:val="single" w:sz="4" w:space="0" w:color="4F81BD"/>
              <w:left w:val="nil"/>
              <w:bottom w:val="single" w:sz="4" w:space="0" w:color="4F81BD"/>
              <w:right w:val="nil"/>
            </w:tcBorders>
            <w:shd w:val="clear" w:color="auto" w:fill="auto"/>
            <w:vAlign w:val="center"/>
            <w:hideMark/>
          </w:tcPr>
          <w:p w:rsidR="00FE6891" w:rsidRPr="00FE6891" w:rsidRDefault="00FE6891" w:rsidP="00FE6891">
            <w:pPr>
              <w:spacing w:line="240" w:lineRule="auto"/>
              <w:ind w:firstLine="0"/>
              <w:jc w:val="center"/>
              <w:rPr>
                <w:color w:val="000000"/>
                <w:sz w:val="22"/>
              </w:rPr>
            </w:pPr>
            <w:proofErr w:type="gramStart"/>
            <w:r w:rsidRPr="00FE6891">
              <w:rPr>
                <w:color w:val="000000"/>
                <w:sz w:val="22"/>
              </w:rPr>
              <w:t>0</w:t>
            </w:r>
            <w:proofErr w:type="gramEnd"/>
          </w:p>
        </w:tc>
        <w:tc>
          <w:tcPr>
            <w:tcW w:w="1600" w:type="dxa"/>
            <w:tcBorders>
              <w:top w:val="single" w:sz="4" w:space="0" w:color="4F81BD"/>
              <w:left w:val="nil"/>
              <w:bottom w:val="single" w:sz="4" w:space="0" w:color="4F81BD"/>
              <w:right w:val="nil"/>
            </w:tcBorders>
            <w:shd w:val="clear" w:color="auto" w:fill="auto"/>
            <w:vAlign w:val="center"/>
            <w:hideMark/>
          </w:tcPr>
          <w:p w:rsidR="00FE6891" w:rsidRPr="00FE6891" w:rsidRDefault="00FE6891" w:rsidP="00FE6891">
            <w:pPr>
              <w:spacing w:line="240" w:lineRule="auto"/>
              <w:ind w:firstLine="0"/>
              <w:jc w:val="center"/>
              <w:rPr>
                <w:color w:val="000000"/>
                <w:sz w:val="22"/>
              </w:rPr>
            </w:pPr>
            <w:r w:rsidRPr="00FE6891">
              <w:rPr>
                <w:color w:val="000000"/>
                <w:sz w:val="22"/>
              </w:rPr>
              <w:t>1023</w:t>
            </w:r>
          </w:p>
        </w:tc>
        <w:tc>
          <w:tcPr>
            <w:tcW w:w="2320" w:type="dxa"/>
            <w:tcBorders>
              <w:top w:val="single" w:sz="4" w:space="0" w:color="4F81BD"/>
              <w:left w:val="nil"/>
              <w:bottom w:val="single" w:sz="4" w:space="0" w:color="4F81BD"/>
              <w:right w:val="single" w:sz="4" w:space="0" w:color="4F81BD"/>
            </w:tcBorders>
            <w:shd w:val="clear" w:color="auto" w:fill="auto"/>
            <w:noWrap/>
            <w:vAlign w:val="center"/>
            <w:hideMark/>
          </w:tcPr>
          <w:p w:rsidR="00FE6891" w:rsidRPr="00FE6891" w:rsidRDefault="00FE6891" w:rsidP="00FE6891">
            <w:pPr>
              <w:spacing w:line="240" w:lineRule="auto"/>
              <w:ind w:firstLine="0"/>
              <w:jc w:val="center"/>
              <w:rPr>
                <w:color w:val="000000"/>
                <w:sz w:val="22"/>
              </w:rPr>
            </w:pPr>
            <w:r w:rsidRPr="00FE6891">
              <w:rPr>
                <w:color w:val="000000"/>
                <w:sz w:val="22"/>
              </w:rPr>
              <w:t>360°</w:t>
            </w:r>
          </w:p>
        </w:tc>
      </w:tr>
    </w:tbl>
    <w:p w:rsidR="008F7A82" w:rsidRPr="008F7A82" w:rsidRDefault="008F7A82" w:rsidP="008F7A82"/>
    <w:p w:rsidR="00B91335" w:rsidRDefault="0063124A" w:rsidP="00B91335">
      <w:pPr>
        <w:pStyle w:val="LegFig0"/>
      </w:pPr>
      <w:r>
        <w:object w:dxaOrig="5901" w:dyaOrig="3599">
          <v:shape id="_x0000_i1026" type="#_x0000_t75" style="width:294.8pt;height:180pt" o:ole="">
            <v:imagedata r:id="rId17" o:title=""/>
          </v:shape>
          <o:OLEObject Type="Embed" ProgID="Visio.Drawing.11" ShapeID="_x0000_i1026" DrawAspect="Content" ObjectID="_1472664830" r:id="rId18"/>
        </w:object>
      </w:r>
    </w:p>
    <w:p w:rsidR="00B91335" w:rsidRDefault="00B91335" w:rsidP="00942AF3">
      <w:pPr>
        <w:pStyle w:val="Legenda"/>
      </w:pPr>
      <w:bookmarkStart w:id="34" w:name="_Ref398509631"/>
      <w:bookmarkStart w:id="35" w:name="_Toc398917509"/>
      <w:r>
        <w:t xml:space="preserve">Figura </w:t>
      </w:r>
      <w:r>
        <w:fldChar w:fldCharType="begin"/>
      </w:r>
      <w:r>
        <w:instrText xml:space="preserve"> SEQ Figura \* ARABIC </w:instrText>
      </w:r>
      <w:r>
        <w:fldChar w:fldCharType="separate"/>
      </w:r>
      <w:r w:rsidR="00942AF3">
        <w:rPr>
          <w:noProof/>
        </w:rPr>
        <w:t>8</w:t>
      </w:r>
      <w:r>
        <w:fldChar w:fldCharType="end"/>
      </w:r>
      <w:bookmarkEnd w:id="34"/>
      <w:r>
        <w:t xml:space="preserve"> - Algoritmo de monitoramento de valores do </w:t>
      </w:r>
      <w:proofErr w:type="spellStart"/>
      <w:r>
        <w:t>semsor</w:t>
      </w:r>
      <w:proofErr w:type="spellEnd"/>
      <w:r>
        <w:t xml:space="preserve"> </w:t>
      </w:r>
      <w:proofErr w:type="gramStart"/>
      <w:r>
        <w:t>do posição</w:t>
      </w:r>
      <w:bookmarkEnd w:id="35"/>
      <w:proofErr w:type="gramEnd"/>
    </w:p>
    <w:p w:rsidR="00370221" w:rsidRDefault="00370221" w:rsidP="00370221"/>
    <w:p w:rsidR="00942AF3" w:rsidRDefault="00942AF3" w:rsidP="00942AF3">
      <w:pPr>
        <w:keepNext/>
      </w:pPr>
      <w:r>
        <w:rPr>
          <w:noProof/>
        </w:rPr>
        <w:drawing>
          <wp:inline distT="0" distB="0" distL="0" distR="0" wp14:anchorId="30F0975B" wp14:editId="18EB5966">
            <wp:extent cx="4403565" cy="3768918"/>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3713" cy="3769045"/>
                    </a:xfrm>
                    <a:prstGeom prst="rect">
                      <a:avLst/>
                    </a:prstGeom>
                    <a:noFill/>
                    <a:ln>
                      <a:noFill/>
                    </a:ln>
                  </pic:spPr>
                </pic:pic>
              </a:graphicData>
            </a:graphic>
          </wp:inline>
        </w:drawing>
      </w:r>
    </w:p>
    <w:p w:rsidR="00942AF3" w:rsidRPr="00942AF3" w:rsidRDefault="00942AF3" w:rsidP="00942AF3">
      <w:pPr>
        <w:pStyle w:val="Legenda"/>
      </w:pPr>
      <w:bookmarkStart w:id="36" w:name="_Ref398917460"/>
      <w:bookmarkStart w:id="37" w:name="_Toc398917510"/>
      <w:r w:rsidRPr="00942AF3">
        <w:t xml:space="preserve">Figura </w:t>
      </w:r>
      <w:r w:rsidRPr="00942AF3">
        <w:fldChar w:fldCharType="begin"/>
      </w:r>
      <w:r w:rsidRPr="00942AF3">
        <w:instrText xml:space="preserve"> SEQ Figura \* ARABIC </w:instrText>
      </w:r>
      <w:r w:rsidRPr="00942AF3">
        <w:fldChar w:fldCharType="separate"/>
      </w:r>
      <w:r>
        <w:rPr>
          <w:noProof/>
        </w:rPr>
        <w:t>9</w:t>
      </w:r>
      <w:r w:rsidRPr="00942AF3">
        <w:fldChar w:fldCharType="end"/>
      </w:r>
      <w:bookmarkEnd w:id="36"/>
      <w:r w:rsidRPr="00942AF3">
        <w:t xml:space="preserve"> - Relação do movimento dos elo</w:t>
      </w:r>
      <w:r w:rsidR="00284F0B">
        <w:t>s</w:t>
      </w:r>
      <w:r w:rsidRPr="00942AF3">
        <w:t xml:space="preserve"> e valores de binários do sensor correspondente</w:t>
      </w:r>
      <w:bookmarkEnd w:id="37"/>
    </w:p>
    <w:p w:rsidR="00B91335" w:rsidRDefault="00B91335" w:rsidP="004947DF"/>
    <w:p w:rsidR="00284F0B" w:rsidRPr="00284F0B" w:rsidRDefault="00284F0B" w:rsidP="00284F0B">
      <w:bookmarkStart w:id="38" w:name="_Toc398921086"/>
    </w:p>
    <w:p w:rsidR="004947DF" w:rsidRDefault="004947DF" w:rsidP="00B91335">
      <w:pPr>
        <w:pStyle w:val="Ttulo3"/>
      </w:pPr>
      <w:r>
        <w:lastRenderedPageBreak/>
        <w:t>Solução do problema da quantificaç</w:t>
      </w:r>
      <w:r w:rsidR="005B331C">
        <w:t>ão do</w:t>
      </w:r>
      <w:r>
        <w:t xml:space="preserve"> deslocamento angular</w:t>
      </w:r>
      <w:bookmarkEnd w:id="38"/>
    </w:p>
    <w:p w:rsidR="004947DF" w:rsidRPr="004947DF" w:rsidRDefault="004947DF" w:rsidP="004947DF"/>
    <w:p w:rsidR="00B116CF" w:rsidRDefault="003E48D7" w:rsidP="004947DF">
      <w:r>
        <w:t>As</w:t>
      </w:r>
      <w:r w:rsidR="004947DF">
        <w:t xml:space="preserve"> informaç</w:t>
      </w:r>
      <w:r>
        <w:t>ões</w:t>
      </w:r>
      <w:r w:rsidR="004947DF">
        <w:t xml:space="preserve"> obtida dos </w:t>
      </w:r>
      <w:proofErr w:type="spellStart"/>
      <w:r w:rsidR="004947DF">
        <w:t>datasheets</w:t>
      </w:r>
      <w:proofErr w:type="spellEnd"/>
      <w:r w:rsidR="004947DF">
        <w:t xml:space="preserve"> do RD5NT </w:t>
      </w:r>
      <w:proofErr w:type="gramStart"/>
      <w:r w:rsidR="004947DF">
        <w:t>conhece</w:t>
      </w:r>
      <w:r w:rsidR="00B116CF">
        <w:t>u-se</w:t>
      </w:r>
      <w:proofErr w:type="gramEnd"/>
      <w:r w:rsidR="004947DF">
        <w:t xml:space="preserve"> as limitações angulares dos elos</w:t>
      </w:r>
      <w:r w:rsidR="00B116CF">
        <w:t>,</w:t>
      </w:r>
      <w:r w:rsidR="004947DF">
        <w:t xml:space="preserve"> </w:t>
      </w:r>
      <w:proofErr w:type="spellStart"/>
      <w:r w:rsidR="004947DF">
        <w:t>entretanto</w:t>
      </w:r>
      <w:r w:rsidR="004E65FB">
        <w:t>s</w:t>
      </w:r>
      <w:proofErr w:type="spellEnd"/>
      <w:r w:rsidR="004947DF">
        <w:t xml:space="preserve"> </w:t>
      </w:r>
      <w:r w:rsidR="00B116CF">
        <w:t>conhecer as limitações de deslocamento não é um informação precisa para construir um processo de medição de posicionamento</w:t>
      </w:r>
      <w:r>
        <w:t>.</w:t>
      </w:r>
      <w:r w:rsidR="00B116CF">
        <w:t xml:space="preserve"> </w:t>
      </w:r>
      <w:r>
        <w:t xml:space="preserve">Diante desta problemática </w:t>
      </w:r>
      <w:r w:rsidR="00B116CF">
        <w:t>surgiu a necessidade de</w:t>
      </w:r>
      <w:r w:rsidR="004947DF">
        <w:t xml:space="preserve"> quantificar o ângulo desejado em termos que o </w:t>
      </w:r>
      <w:proofErr w:type="spellStart"/>
      <w:r w:rsidR="004947DF">
        <w:t>arduino</w:t>
      </w:r>
      <w:proofErr w:type="spellEnd"/>
      <w:r w:rsidR="004947DF">
        <w:t xml:space="preserve"> pudesse compreender</w:t>
      </w:r>
      <w:r w:rsidR="00B116CF">
        <w:t>.</w:t>
      </w:r>
      <w:r w:rsidR="004947DF">
        <w:t xml:space="preserve"> </w:t>
      </w:r>
      <w:r w:rsidR="00B116CF">
        <w:t>A</w:t>
      </w:r>
      <w:r w:rsidR="004947DF">
        <w:t xml:space="preserve"> </w:t>
      </w:r>
      <w:r w:rsidR="00B116CF">
        <w:t>quantificação do ângulo é fundamentalmente um problema de conversão</w:t>
      </w:r>
      <w:r w:rsidR="004E65FB">
        <w:t xml:space="preserve"> d</w:t>
      </w:r>
      <w:r w:rsidR="00B116CF">
        <w:t>o</w:t>
      </w:r>
      <w:r w:rsidR="004E65FB">
        <w:t xml:space="preserve"> deslocamento angular desejado </w:t>
      </w:r>
      <w:r w:rsidR="00B116CF">
        <w:t>para um respectivo valor de posição em</w:t>
      </w:r>
      <w:r w:rsidR="004E65FB">
        <w:t xml:space="preserve"> escala binária</w:t>
      </w:r>
      <w:r w:rsidR="00B116CF">
        <w:t>.</w:t>
      </w:r>
      <w:r w:rsidR="00B91335">
        <w:t xml:space="preserve"> </w:t>
      </w:r>
      <w:r w:rsidR="00B116CF">
        <w:t xml:space="preserve">Caso não realize tal operação torna-se difícil </w:t>
      </w:r>
      <w:r w:rsidR="00B91335">
        <w:t>o</w:t>
      </w:r>
      <w:r w:rsidR="00B116CF">
        <w:t xml:space="preserve"> uso de operações de controle PID no </w:t>
      </w:r>
      <w:proofErr w:type="spellStart"/>
      <w:r w:rsidR="00B116CF">
        <w:t>microcontrolador</w:t>
      </w:r>
      <w:proofErr w:type="spellEnd"/>
      <w:r w:rsidR="00B116CF">
        <w:t>.</w:t>
      </w:r>
    </w:p>
    <w:p w:rsidR="00107EC2" w:rsidRDefault="00B116CF" w:rsidP="004947DF">
      <w:r>
        <w:t xml:space="preserve">Realizar a quantificação da posição desejada na escala binária é necessariamente um problema de mapeamento que envolve conhecer os valores limites de </w:t>
      </w:r>
      <w:proofErr w:type="spellStart"/>
      <w:r>
        <w:t>setpoint</w:t>
      </w:r>
      <w:proofErr w:type="spellEnd"/>
      <w:r>
        <w:t xml:space="preserve"> e associar este com os deslocamento</w:t>
      </w:r>
      <w:r w:rsidR="003E48D7">
        <w:t>s</w:t>
      </w:r>
      <w:r>
        <w:t xml:space="preserve"> para que assim possa aplicar um</w:t>
      </w:r>
      <w:r w:rsidR="003E48D7">
        <w:t>a</w:t>
      </w:r>
      <w:r>
        <w:t xml:space="preserve"> regra de três ao valor desejado. </w:t>
      </w:r>
      <w:r w:rsidR="004E65FB">
        <w:t xml:space="preserve">Com os valores obtidos da </w:t>
      </w:r>
      <w:r w:rsidR="004E65FB">
        <w:fldChar w:fldCharType="begin"/>
      </w:r>
      <w:r w:rsidR="004E65FB">
        <w:instrText xml:space="preserve"> REF _Ref398510804 \h </w:instrText>
      </w:r>
      <w:r w:rsidR="004E65FB">
        <w:fldChar w:fldCharType="separate"/>
      </w:r>
      <w:r w:rsidR="00942AF3">
        <w:t xml:space="preserve">Tabela </w:t>
      </w:r>
      <w:r w:rsidR="00942AF3">
        <w:rPr>
          <w:noProof/>
        </w:rPr>
        <w:t>2</w:t>
      </w:r>
      <w:r w:rsidR="004E65FB">
        <w:fldChar w:fldCharType="end"/>
      </w:r>
      <w:r w:rsidR="00FE6891">
        <w:t xml:space="preserve"> é possível utilizar funções para fazer o mapeamento do valor de deslocamento desejado na escala de variação binária, </w:t>
      </w:r>
      <w:r w:rsidR="00480E07">
        <w:t>assim usa o</w:t>
      </w:r>
      <w:r w:rsidR="00107EC2">
        <w:t xml:space="preserve"> algoritmo </w:t>
      </w:r>
      <w:r w:rsidR="00480E07">
        <w:t xml:space="preserve">da </w:t>
      </w:r>
      <w:r w:rsidR="00480E07">
        <w:fldChar w:fldCharType="begin"/>
      </w:r>
      <w:r w:rsidR="00480E07">
        <w:instrText xml:space="preserve"> REF _Ref398539676 \h </w:instrText>
      </w:r>
      <w:r w:rsidR="00480E07">
        <w:fldChar w:fldCharType="separate"/>
      </w:r>
      <w:r w:rsidR="00942AF3">
        <w:t xml:space="preserve">Figura </w:t>
      </w:r>
      <w:r w:rsidR="00942AF3">
        <w:rPr>
          <w:noProof/>
        </w:rPr>
        <w:t>10</w:t>
      </w:r>
      <w:r w:rsidR="00480E07">
        <w:fldChar w:fldCharType="end"/>
      </w:r>
      <w:r w:rsidR="00480E07">
        <w:t>.</w:t>
      </w:r>
    </w:p>
    <w:p w:rsidR="00107EC2" w:rsidRDefault="00107EC2" w:rsidP="004947DF"/>
    <w:p w:rsidR="000106EB" w:rsidRDefault="00C141D6" w:rsidP="000106EB">
      <w:pPr>
        <w:pStyle w:val="LegFig0"/>
      </w:pPr>
      <w:r>
        <w:object w:dxaOrig="9882" w:dyaOrig="4209">
          <v:shape id="_x0000_i1027" type="#_x0000_t75" style="width:453.75pt;height:192.9pt" o:ole="">
            <v:imagedata r:id="rId20" o:title=""/>
          </v:shape>
          <o:OLEObject Type="Embed" ProgID="Visio.Drawing.11" ShapeID="_x0000_i1027" DrawAspect="Content" ObjectID="_1472664831" r:id="rId21"/>
        </w:object>
      </w:r>
    </w:p>
    <w:p w:rsidR="000106EB" w:rsidRDefault="000106EB" w:rsidP="00942AF3">
      <w:pPr>
        <w:pStyle w:val="Legenda"/>
      </w:pPr>
      <w:bookmarkStart w:id="39" w:name="_Ref398539676"/>
      <w:bookmarkStart w:id="40" w:name="_Toc398917511"/>
      <w:r>
        <w:t xml:space="preserve">Figura </w:t>
      </w:r>
      <w:r>
        <w:fldChar w:fldCharType="begin"/>
      </w:r>
      <w:r>
        <w:instrText xml:space="preserve"> SEQ Figura \* ARABIC </w:instrText>
      </w:r>
      <w:r>
        <w:fldChar w:fldCharType="separate"/>
      </w:r>
      <w:r w:rsidR="00942AF3">
        <w:rPr>
          <w:noProof/>
        </w:rPr>
        <w:t>10</w:t>
      </w:r>
      <w:r>
        <w:fldChar w:fldCharType="end"/>
      </w:r>
      <w:bookmarkEnd w:id="39"/>
      <w:r>
        <w:t xml:space="preserve"> - Algoritmo para determinação de angulo desejado em escala binária</w:t>
      </w:r>
      <w:bookmarkEnd w:id="40"/>
    </w:p>
    <w:p w:rsidR="00826186" w:rsidRPr="00826186" w:rsidRDefault="00826186" w:rsidP="00826186"/>
    <w:p w:rsidR="004E65FB" w:rsidRDefault="002A7DB3" w:rsidP="002A7DB3">
      <w:pPr>
        <w:pStyle w:val="Ttulo2"/>
      </w:pPr>
      <w:bookmarkStart w:id="41" w:name="_Toc398921087"/>
      <w:r>
        <w:t>Algoritmo de controle PID</w:t>
      </w:r>
      <w:bookmarkEnd w:id="41"/>
    </w:p>
    <w:p w:rsidR="002A7DB3" w:rsidRDefault="002A7DB3" w:rsidP="002A7DB3"/>
    <w:p w:rsidR="002A7DB3" w:rsidRDefault="001F3C94" w:rsidP="002A7DB3">
      <w:r>
        <w:t>A técnica de cont</w:t>
      </w:r>
      <w:r w:rsidR="00D467E1">
        <w:t>role PID consiste em utilizar a operação matemática sobre o erro em função do tempo conforme a formula da equação (1).</w:t>
      </w:r>
    </w:p>
    <w:p w:rsidR="00A6011F" w:rsidRDefault="00A6011F" w:rsidP="002A7DB3"/>
    <w:p w:rsidR="00A6011F" w:rsidRDefault="00A6011F" w:rsidP="002A7DB3">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undOvr"/>
            <m:subHide m:val="1"/>
            <m:supHide m:val="1"/>
            <m:ctrlPr>
              <w:rPr>
                <w:rFonts w:ascii="Cambria Math" w:hAnsi="Cambria Math"/>
                <w:i/>
              </w:rPr>
            </m:ctrlPr>
          </m:naryPr>
          <m:sub/>
          <m:sup/>
          <m:e>
            <m:r>
              <w:rPr>
                <w:rFonts w:ascii="Cambria Math" w:hAnsi="Cambria Math"/>
              </w:rPr>
              <m:t>e</m:t>
            </m:r>
            <m:d>
              <m:dPr>
                <m:ctrlPr>
                  <w:rPr>
                    <w:rFonts w:ascii="Cambria Math" w:hAnsi="Cambria Math"/>
                    <w:i/>
                  </w:rPr>
                </m:ctrlPr>
              </m:dPr>
              <m:e>
                <m:r>
                  <w:rPr>
                    <w:rFonts w:ascii="Cambria Math" w:hAnsi="Cambria Math"/>
                  </w:rPr>
                  <m:t>t</m:t>
                </m:r>
              </m:e>
            </m:d>
          </m:e>
        </m:nary>
        <m:r>
          <w:rPr>
            <w:rFonts w:ascii="Cambria Math" w:hAnsi="Cambria Math"/>
          </w:rPr>
          <m:t>dt+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t</m:t>
                </m:r>
              </m:e>
            </m:d>
          </m:num>
          <m:den>
            <m:r>
              <w:rPr>
                <w:rFonts w:ascii="Cambria Math" w:hAnsi="Cambria Math"/>
              </w:rPr>
              <m:t>∂t</m:t>
            </m:r>
          </m:den>
        </m:f>
      </m:oMath>
      <w:r>
        <w:t xml:space="preserve">  </w:t>
      </w:r>
      <w:r>
        <w:tab/>
      </w:r>
      <w:r>
        <w:tab/>
      </w:r>
      <w:r>
        <w:tab/>
      </w:r>
      <w:r>
        <w:tab/>
      </w:r>
      <w:r>
        <w:tab/>
      </w:r>
      <w:r>
        <w:tab/>
        <w:t xml:space="preserve">     (1)</w:t>
      </w:r>
    </w:p>
    <w:p w:rsidR="00D467E1" w:rsidRDefault="00D467E1" w:rsidP="002A7DB3"/>
    <w:p w:rsidR="00D467E1" w:rsidRDefault="00D467E1" w:rsidP="002A7DB3">
      <w:r>
        <w:lastRenderedPageBreak/>
        <w:t xml:space="preserve">Entretanto </w:t>
      </w:r>
      <w:r w:rsidR="007C7E87">
        <w:t>estas equações</w:t>
      </w:r>
      <w:r>
        <w:t xml:space="preserve"> não </w:t>
      </w:r>
      <w:r w:rsidR="00942AF3">
        <w:t>podem ser aplicadas</w:t>
      </w:r>
      <w:r>
        <w:t xml:space="preserve"> ao dispositivo de domínio discreto para isso </w:t>
      </w:r>
      <w:r w:rsidR="00DD50E5">
        <w:t>usam-se</w:t>
      </w:r>
      <w:r w:rsidR="00A6011F">
        <w:t xml:space="preserve"> as equações (2) e (3).</w:t>
      </w:r>
    </w:p>
    <w:p w:rsidR="00A6011F" w:rsidRDefault="00A6011F" w:rsidP="002A7DB3"/>
    <w:p w:rsidR="00A6011F" w:rsidRDefault="00A6011F" w:rsidP="002A7DB3">
      <m:oMath>
        <m:r>
          <w:rPr>
            <w:rFonts w:ascii="Cambria Math" w:hAnsi="Cambria Math"/>
          </w:rPr>
          <m:t>e</m:t>
        </m:r>
        <m:d>
          <m:dPr>
            <m:ctrlPr>
              <w:rPr>
                <w:rFonts w:ascii="Cambria Math" w:hAnsi="Cambria Math"/>
                <w:i/>
              </w:rPr>
            </m:ctrlPr>
          </m:dPr>
          <m:e>
            <m:r>
              <w:rPr>
                <w:rFonts w:ascii="Cambria Math" w:hAnsi="Cambria Math"/>
              </w:rPr>
              <m:t>0</m:t>
            </m:r>
          </m:e>
        </m:d>
        <m:r>
          <w:rPr>
            <w:rFonts w:ascii="Cambria Math" w:hAnsi="Cambria Math"/>
          </w:rPr>
          <m:t>=x-</m:t>
        </m:r>
        <m:acc>
          <m:accPr>
            <m:chr m:val="̃"/>
            <m:ctrlPr>
              <w:rPr>
                <w:rFonts w:ascii="Cambria Math" w:hAnsi="Cambria Math"/>
                <w:i/>
              </w:rPr>
            </m:ctrlPr>
          </m:accPr>
          <m:e>
            <m:r>
              <w:rPr>
                <w:rFonts w:ascii="Cambria Math" w:hAnsi="Cambria Math"/>
              </w:rPr>
              <m:t>u</m:t>
            </m:r>
          </m:e>
        </m:acc>
        <m:r>
          <w:rPr>
            <w:rFonts w:ascii="Cambria Math" w:hAnsi="Cambria Math"/>
          </w:rPr>
          <m:t>(0)</m:t>
        </m:r>
      </m:oMath>
      <w:r>
        <w:t xml:space="preserve"> </w:t>
      </w:r>
      <w:r>
        <w:tab/>
      </w:r>
      <w:r>
        <w:tab/>
      </w:r>
      <w:r>
        <w:tab/>
      </w:r>
      <w:r>
        <w:tab/>
      </w:r>
      <w:r>
        <w:tab/>
      </w:r>
      <w:r>
        <w:tab/>
      </w:r>
      <w:r>
        <w:tab/>
      </w:r>
      <w:r>
        <w:tab/>
      </w:r>
      <w:r>
        <w:tab/>
        <w:t xml:space="preserve">     (2)</w:t>
      </w:r>
    </w:p>
    <w:p w:rsidR="00942AF3" w:rsidRPr="00A6011F" w:rsidRDefault="00942AF3" w:rsidP="002A7DB3"/>
    <w:p w:rsidR="00A6011F" w:rsidRDefault="00DD50E5" w:rsidP="002A7DB3">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r>
              <w:rPr>
                <w:rFonts w:ascii="Cambria Math" w:hAnsi="Cambria Math"/>
              </w:rPr>
              <m:t>e</m:t>
            </m:r>
            <m:d>
              <m:dPr>
                <m:ctrlPr>
                  <w:rPr>
                    <w:rFonts w:ascii="Cambria Math" w:hAnsi="Cambria Math"/>
                    <w:i/>
                  </w:rPr>
                </m:ctrlPr>
              </m:dPr>
              <m:e>
                <m:r>
                  <w:rPr>
                    <w:rFonts w:ascii="Cambria Math" w:hAnsi="Cambria Math"/>
                  </w:rPr>
                  <m:t>j</m:t>
                </m:r>
              </m:e>
            </m:d>
            <m:r>
              <w:rPr>
                <w:rFonts w:ascii="Cambria Math" w:hAnsi="Cambria Math"/>
              </w:rPr>
              <m:t>∆t</m:t>
            </m:r>
            <m:d>
              <m:dPr>
                <m:ctrlPr>
                  <w:rPr>
                    <w:rFonts w:ascii="Cambria Math" w:hAnsi="Cambria Math"/>
                    <w:i/>
                  </w:rPr>
                </m:ctrlPr>
              </m:dPr>
              <m:e>
                <m:r>
                  <w:rPr>
                    <w:rFonts w:ascii="Cambria Math" w:hAnsi="Cambria Math"/>
                  </w:rPr>
                  <m:t>j</m:t>
                </m:r>
              </m:e>
            </m:d>
            <m:r>
              <w:rPr>
                <w:rFonts w:ascii="Cambria Math" w:hAnsi="Cambria Math"/>
              </w:rPr>
              <m: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-e</m:t>
            </m:r>
            <m:d>
              <m:dPr>
                <m:ctrlPr>
                  <w:rPr>
                    <w:rFonts w:ascii="Cambria Math" w:hAnsi="Cambria Math"/>
                    <w:i/>
                  </w:rPr>
                </m:ctrlPr>
              </m:dPr>
              <m:e>
                <m:r>
                  <w:rPr>
                    <w:rFonts w:ascii="Cambria Math" w:hAnsi="Cambria Math"/>
                  </w:rPr>
                  <m:t>n-1</m:t>
                </m:r>
              </m:e>
            </m:d>
          </m:num>
          <m:den>
            <m:r>
              <w:rPr>
                <w:rFonts w:ascii="Cambria Math" w:hAnsi="Cambria Math"/>
              </w:rPr>
              <m:t>∆t</m:t>
            </m:r>
            <m:d>
              <m:dPr>
                <m:ctrlPr>
                  <w:rPr>
                    <w:rFonts w:ascii="Cambria Math" w:hAnsi="Cambria Math"/>
                    <w:i/>
                  </w:rPr>
                </m:ctrlPr>
              </m:dPr>
              <m:e>
                <m:r>
                  <w:rPr>
                    <w:rFonts w:ascii="Cambria Math" w:hAnsi="Cambria Math"/>
                  </w:rPr>
                  <m:t>n</m:t>
                </m:r>
              </m:e>
            </m:d>
          </m:den>
        </m:f>
      </m:oMath>
      <w:r w:rsidR="00A6011F">
        <w:t xml:space="preserve">  </w:t>
      </w:r>
      <w:r w:rsidR="00A6011F">
        <w:tab/>
      </w:r>
      <w:r w:rsidR="00A6011F">
        <w:tab/>
      </w:r>
      <w:r w:rsidR="00A6011F">
        <w:tab/>
      </w:r>
      <w:r w:rsidR="00A6011F">
        <w:tab/>
        <w:t xml:space="preserve">     (3)</w:t>
      </w:r>
    </w:p>
    <w:p w:rsidR="00D467E1" w:rsidRDefault="00D467E1" w:rsidP="002A7DB3"/>
    <w:p w:rsidR="00057190" w:rsidRDefault="00057190" w:rsidP="002A7DB3">
      <w:r>
        <w:t>Como o acionamento dos</w:t>
      </w:r>
      <w:r w:rsidR="00A6011F">
        <w:t xml:space="preserve"> motores conectados a junta</w:t>
      </w:r>
      <w:r>
        <w:t xml:space="preserve">s são limitados ao </w:t>
      </w:r>
      <w:proofErr w:type="spellStart"/>
      <w:r>
        <w:t>biestado</w:t>
      </w:r>
      <w:proofErr w:type="spellEnd"/>
      <w:r>
        <w:t xml:space="preserve"> lógicos deve-se utilizar </w:t>
      </w:r>
      <w:r w:rsidR="00A6011F">
        <w:t xml:space="preserve">a técnica de controle PWM </w:t>
      </w:r>
      <w:r>
        <w:t xml:space="preserve">para alterar a potencia de rotação. Para que o </w:t>
      </w:r>
      <w:r w:rsidR="00A6011F">
        <w:t xml:space="preserve">controlar </w:t>
      </w:r>
      <w:r>
        <w:t>PWM p</w:t>
      </w:r>
      <w:r w:rsidR="00A6011F">
        <w:t>o</w:t>
      </w:r>
      <w:r>
        <w:t xml:space="preserve">ssa ser um atuador que opera com um algoritmo PID deve-se criar uma maneira de garantir </w:t>
      </w:r>
      <w:r w:rsidR="00A6011F">
        <w:t xml:space="preserve">sentido de rotação </w:t>
      </w:r>
      <w:r>
        <w:t xml:space="preserve">a depender do sinal </w:t>
      </w:r>
      <w:r w:rsidR="00A6011F">
        <w:t xml:space="preserve">valor de </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n</m:t>
            </m:r>
          </m:e>
        </m:d>
      </m:oMath>
      <w:r>
        <w:t xml:space="preserve"> </w:t>
      </w:r>
      <w:r w:rsidR="00A6011F">
        <w:t xml:space="preserve">acionando as entradas lógicas necessárias </w:t>
      </w:r>
      <w:r>
        <w:t>e quantificando o ciclo de trabalho que estas irão realizar</w:t>
      </w:r>
      <w:r w:rsidR="00A6011F">
        <w:t xml:space="preserve">. </w:t>
      </w:r>
    </w:p>
    <w:p w:rsidR="00A6011F" w:rsidRDefault="00A6011F" w:rsidP="002A7DB3">
      <w:r>
        <w:t xml:space="preserve">A intensidade do ciclo de trabalho é quantificada pela </w:t>
      </w:r>
      <w:proofErr w:type="spellStart"/>
      <w:r>
        <w:t>modúlo</w:t>
      </w:r>
      <w:proofErr w:type="spellEnd"/>
      <w:r>
        <w:t xml:space="preserve"> de </w:t>
      </w:r>
      <m:oMath>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n</m:t>
            </m:r>
          </m:e>
        </m:d>
      </m:oMath>
      <w:r w:rsidR="00057190">
        <w:t xml:space="preserve">, porém como os valores podem gerar muito grandes e desnecessários a nossas aplicações </w:t>
      </w:r>
      <w:r w:rsidR="009C03EF">
        <w:t>limita-se o valor dele de</w:t>
      </w:r>
      <w:r>
        <w:t xml:space="preserve"> 0 a 1023, sensibilidade dos sensores </w:t>
      </w:r>
      <w:r w:rsidR="00DD50E5">
        <w:t>analógico-digitais</w:t>
      </w:r>
      <w:r w:rsidR="007C7E87">
        <w:t xml:space="preserve"> do </w:t>
      </w:r>
      <w:proofErr w:type="spellStart"/>
      <w:r w:rsidR="007C7E87">
        <w:t>arduino</w:t>
      </w:r>
      <w:proofErr w:type="spellEnd"/>
      <w:r w:rsidR="009C03EF">
        <w:t>.</w:t>
      </w:r>
      <w:r w:rsidR="007C7E87">
        <w:t xml:space="preserve"> </w:t>
      </w:r>
      <w:r w:rsidR="009C03EF">
        <w:t xml:space="preserve">Para realizar a quantificação do ciclo de trabalho </w:t>
      </w:r>
      <w:r w:rsidR="00DD50E5">
        <w:t>usaram-se</w:t>
      </w:r>
      <w:r w:rsidR="009C03EF">
        <w:t xml:space="preserve"> os valores </w:t>
      </w:r>
      <w:r w:rsidR="00DD50E5">
        <w:t>pós-limitados</w:t>
      </w:r>
      <w:r w:rsidR="009C03EF">
        <w:t xml:space="preserve"> e PID e se mapeou está</w:t>
      </w:r>
      <w:r w:rsidR="007C7E87">
        <w:t xml:space="preserve"> a</w:t>
      </w:r>
      <w:r w:rsidR="009C03EF">
        <w:t xml:space="preserve"> um</w:t>
      </w:r>
      <w:r w:rsidR="007C7E87">
        <w:t xml:space="preserve"> intervalo de 0 a 255, região que indica o ciclo de trabalho numa escala 0% a 100% que será realizado. O algoritmo é simplificado pelo diagrama de fluxo de sinais.</w:t>
      </w:r>
    </w:p>
    <w:p w:rsidR="00942AF3" w:rsidRDefault="00DD50E5" w:rsidP="00942AF3">
      <w:r>
        <w:t>A restrição de valores pode ser</w:t>
      </w:r>
      <w:r w:rsidR="009C03EF">
        <w:t xml:space="preserve"> revisto principalmente pela questão da necessidade de regular os valores de ganho para garantir a estabilidade e ajustar a imposição de limitação numérica</w:t>
      </w:r>
      <w:r>
        <w:t xml:space="preserve"> para que não haja perda de resolução</w:t>
      </w:r>
      <w:r w:rsidR="009C03EF">
        <w:t xml:space="preserve">. </w:t>
      </w:r>
    </w:p>
    <w:p w:rsidR="00942AF3" w:rsidRDefault="00942AF3" w:rsidP="00942AF3"/>
    <w:bookmarkStart w:id="42" w:name="_Toc398915315"/>
    <w:bookmarkEnd w:id="42"/>
    <w:p w:rsidR="00B91335" w:rsidRDefault="003E48D7" w:rsidP="00942AF3">
      <w:pPr>
        <w:pStyle w:val="LegFig0"/>
      </w:pPr>
      <w:r>
        <w:object w:dxaOrig="10572" w:dyaOrig="8144">
          <v:shape id="_x0000_i1030" type="#_x0000_t75" style="width:453.75pt;height:349.15pt" o:ole="">
            <v:imagedata r:id="rId22" o:title=""/>
          </v:shape>
          <o:OLEObject Type="Embed" ProgID="Visio.Drawing.11" ShapeID="_x0000_i1030" DrawAspect="Content" ObjectID="_1472664832" r:id="rId23"/>
        </w:object>
      </w:r>
      <w:bookmarkStart w:id="43" w:name="_GoBack"/>
      <w:bookmarkEnd w:id="43"/>
    </w:p>
    <w:p w:rsidR="00B91335" w:rsidRDefault="00B91335" w:rsidP="00942AF3">
      <w:pPr>
        <w:pStyle w:val="Legenda"/>
      </w:pPr>
      <w:bookmarkStart w:id="44" w:name="_Toc398917512"/>
      <w:r>
        <w:t xml:space="preserve">Figura </w:t>
      </w:r>
      <w:r>
        <w:fldChar w:fldCharType="begin"/>
      </w:r>
      <w:r>
        <w:instrText xml:space="preserve"> SEQ Figura \* ARABIC </w:instrText>
      </w:r>
      <w:r>
        <w:fldChar w:fldCharType="separate"/>
      </w:r>
      <w:r w:rsidR="00942AF3">
        <w:rPr>
          <w:noProof/>
        </w:rPr>
        <w:t>11</w:t>
      </w:r>
      <w:r>
        <w:fldChar w:fldCharType="end"/>
      </w:r>
      <w:r>
        <w:t xml:space="preserve"> - Algoritmo para calculo de PID e acionamento de entradas</w:t>
      </w:r>
      <w:bookmarkEnd w:id="44"/>
    </w:p>
    <w:p w:rsidR="007C7E87" w:rsidRDefault="007C7E87" w:rsidP="002A7DB3"/>
    <w:p w:rsidR="007C7E87" w:rsidRDefault="00630EEA" w:rsidP="00630EEA">
      <w:pPr>
        <w:pStyle w:val="Ttulo2"/>
      </w:pPr>
      <w:bookmarkStart w:id="45" w:name="_Toc398921088"/>
      <w:r>
        <w:t>Processo de abertura e fechamento de garra</w:t>
      </w:r>
      <w:bookmarkEnd w:id="45"/>
    </w:p>
    <w:p w:rsidR="00630EEA" w:rsidRDefault="00630EEA" w:rsidP="00630EEA"/>
    <w:p w:rsidR="006A4E81" w:rsidRDefault="00630EEA" w:rsidP="00630EEA">
      <w:r>
        <w:t xml:space="preserve">O algoritmo de abertura </w:t>
      </w:r>
      <w:r w:rsidR="009C03EF">
        <w:t xml:space="preserve">e fechamento </w:t>
      </w:r>
      <w:r>
        <w:t xml:space="preserve">de garra </w:t>
      </w:r>
      <w:r w:rsidR="009C03EF">
        <w:t xml:space="preserve">deve impor uma instrução de acionamento do pino digital 41 que terá funcionalidade de habilitar ponte H para operação do motor </w:t>
      </w:r>
      <w:proofErr w:type="gramStart"/>
      <w:r w:rsidR="009C03EF">
        <w:t>1</w:t>
      </w:r>
      <w:proofErr w:type="gramEnd"/>
      <w:r w:rsidR="009C03EF">
        <w:t>.</w:t>
      </w:r>
      <w:r w:rsidR="00514AB8">
        <w:t xml:space="preserve"> O algoritmo de </w:t>
      </w:r>
      <w:proofErr w:type="spellStart"/>
      <w:r w:rsidR="00514AB8">
        <w:t>abir</w:t>
      </w:r>
      <w:proofErr w:type="spellEnd"/>
      <w:r w:rsidR="00514AB8">
        <w:t xml:space="preserve"> ou fechar garrar terá como diferencial a permutação de estados dos pinos digitais 43 e 45 que estão conectados </w:t>
      </w:r>
      <w:r w:rsidR="00952931">
        <w:t xml:space="preserve">com as entradas lógica da ponte H que influenciam a operação do motor </w:t>
      </w:r>
      <w:proofErr w:type="gramStart"/>
      <w:r w:rsidR="00952931">
        <w:t>1</w:t>
      </w:r>
      <w:proofErr w:type="gramEnd"/>
      <w:r w:rsidR="00952931">
        <w:t xml:space="preserve">. </w:t>
      </w:r>
    </w:p>
    <w:p w:rsidR="00630EEA" w:rsidRDefault="006A4E81" w:rsidP="00630EEA">
      <w:r>
        <w:t xml:space="preserve">Para </w:t>
      </w:r>
      <w:r w:rsidR="00C141D6">
        <w:t>programar</w:t>
      </w:r>
      <w:r>
        <w:t xml:space="preserve"> o desligamento do motor quando a garra pressionar objetos teve que </w:t>
      </w:r>
      <w:r w:rsidR="00952931">
        <w:t>adicion</w:t>
      </w:r>
      <w:r>
        <w:t>ar</w:t>
      </w:r>
      <w:r w:rsidR="00952931">
        <w:t xml:space="preserve"> um switch </w:t>
      </w:r>
      <w:proofErr w:type="spellStart"/>
      <w:r w:rsidR="00952931">
        <w:t>push-buttom</w:t>
      </w:r>
      <w:proofErr w:type="spellEnd"/>
      <w:r w:rsidR="00952931">
        <w:t xml:space="preserve"> </w:t>
      </w:r>
      <w:r>
        <w:t xml:space="preserve">sobre os dedos da mesma. O switch terá </w:t>
      </w:r>
      <w:proofErr w:type="spellStart"/>
      <w:r>
        <w:t>funcionalide</w:t>
      </w:r>
      <w:proofErr w:type="spellEnd"/>
      <w:r>
        <w:t xml:space="preserve"> de sensor de </w:t>
      </w:r>
      <w:proofErr w:type="spellStart"/>
      <w:r>
        <w:t>chavemento</w:t>
      </w:r>
      <w:proofErr w:type="spellEnd"/>
      <w:r>
        <w:t xml:space="preserve"> habilitar para imposição de estado </w:t>
      </w:r>
      <w:proofErr w:type="gramStart"/>
      <w:r>
        <w:t>0</w:t>
      </w:r>
      <w:proofErr w:type="gramEnd"/>
      <w:r>
        <w:t xml:space="preserve"> as duas entrada logicas da ponte H que direcionam o motor 1. O algoritmo de fechar garra então deve enviar um sinal digital de alimentação para garra em um de seus terminais,</w:t>
      </w:r>
      <w:r w:rsidR="00DD50E5">
        <w:t xml:space="preserve"> usa-se</w:t>
      </w:r>
      <w:r>
        <w:t xml:space="preserve"> o pino digital 47, consequentemente conduzirá corrente ao seu outro terminal que deverá estar conectado</w:t>
      </w:r>
      <w:r w:rsidR="00DD50E5">
        <w:t xml:space="preserve"> a entrada analógica </w:t>
      </w:r>
      <w:proofErr w:type="gramStart"/>
      <w:r w:rsidR="00DD50E5">
        <w:t>5</w:t>
      </w:r>
      <w:proofErr w:type="gramEnd"/>
      <w:r w:rsidR="00DD50E5">
        <w:t xml:space="preserve"> do </w:t>
      </w:r>
      <w:proofErr w:type="spellStart"/>
      <w:r w:rsidR="00DD50E5">
        <w:t>arduino</w:t>
      </w:r>
      <w:proofErr w:type="spellEnd"/>
      <w:r w:rsidR="00DD50E5">
        <w:t xml:space="preserve">. Quando o a garra pressionar o switch não haverá condução de corrente indicando </w:t>
      </w:r>
      <w:proofErr w:type="gramStart"/>
      <w:r w:rsidR="00DD50E5">
        <w:t>0</w:t>
      </w:r>
      <w:proofErr w:type="gramEnd"/>
      <w:r w:rsidR="00DD50E5">
        <w:t xml:space="preserve"> volts a entrada analógico e sendo o valor lido como sendo condição suficiente para inicializar as instruções de interrupção do motor 1.</w:t>
      </w:r>
    </w:p>
    <w:p w:rsidR="00663A38" w:rsidRDefault="00663A38" w:rsidP="00630EEA">
      <w:r>
        <w:lastRenderedPageBreak/>
        <w:t xml:space="preserve">A </w:t>
      </w:r>
      <w:r>
        <w:fldChar w:fldCharType="begin"/>
      </w:r>
      <w:r>
        <w:instrText xml:space="preserve"> REF _Ref398914449 \h </w:instrText>
      </w:r>
      <w:r>
        <w:fldChar w:fldCharType="separate"/>
      </w:r>
      <w:r w:rsidR="00942AF3">
        <w:t xml:space="preserve">Figura </w:t>
      </w:r>
      <w:r w:rsidR="00942AF3">
        <w:rPr>
          <w:noProof/>
        </w:rPr>
        <w:t>12</w:t>
      </w:r>
      <w:r>
        <w:fldChar w:fldCharType="end"/>
      </w:r>
      <w:r>
        <w:t xml:space="preserve"> simplifica a explicação </w:t>
      </w:r>
      <w:r w:rsidR="00C141D6">
        <w:t xml:space="preserve">do algoritmo de controle de garra e a </w:t>
      </w:r>
      <w:r w:rsidR="00C141D6">
        <w:fldChar w:fldCharType="begin"/>
      </w:r>
      <w:r w:rsidR="00C141D6">
        <w:instrText xml:space="preserve"> REF _Ref398914707 \h </w:instrText>
      </w:r>
      <w:r w:rsidR="00C141D6">
        <w:fldChar w:fldCharType="separate"/>
      </w:r>
      <w:r w:rsidR="00942AF3">
        <w:t xml:space="preserve">Figura </w:t>
      </w:r>
      <w:r w:rsidR="00942AF3">
        <w:rPr>
          <w:noProof/>
        </w:rPr>
        <w:t>13</w:t>
      </w:r>
      <w:r w:rsidR="00C141D6">
        <w:fldChar w:fldCharType="end"/>
      </w:r>
      <w:r w:rsidR="00C141D6">
        <w:t xml:space="preserve"> o controle do fechamento da garra.</w:t>
      </w:r>
    </w:p>
    <w:p w:rsidR="00630EEA" w:rsidRDefault="00630EEA" w:rsidP="00630EEA"/>
    <w:p w:rsidR="00DD50E5" w:rsidRDefault="00DD50E5" w:rsidP="00DD50E5">
      <w:pPr>
        <w:keepNext/>
      </w:pPr>
      <w:r>
        <w:object w:dxaOrig="7085" w:dyaOrig="2182">
          <v:shape id="_x0000_i1028" type="#_x0000_t75" style="width:354.55pt;height:109.35pt" o:ole="">
            <v:imagedata r:id="rId24" o:title=""/>
          </v:shape>
          <o:OLEObject Type="Embed" ProgID="Visio.Drawing.11" ShapeID="_x0000_i1028" DrawAspect="Content" ObjectID="_1472664833" r:id="rId25"/>
        </w:object>
      </w:r>
    </w:p>
    <w:p w:rsidR="00DD50E5" w:rsidRDefault="00DD50E5" w:rsidP="00942AF3">
      <w:pPr>
        <w:pStyle w:val="Legenda"/>
      </w:pPr>
      <w:bookmarkStart w:id="46" w:name="_Ref398914449"/>
      <w:bookmarkStart w:id="47" w:name="_Toc398917513"/>
      <w:r>
        <w:t xml:space="preserve">Figura </w:t>
      </w:r>
      <w:r>
        <w:fldChar w:fldCharType="begin"/>
      </w:r>
      <w:r>
        <w:instrText xml:space="preserve"> SEQ Figura \* ARABIC </w:instrText>
      </w:r>
      <w:r>
        <w:fldChar w:fldCharType="separate"/>
      </w:r>
      <w:r w:rsidR="00942AF3">
        <w:rPr>
          <w:noProof/>
        </w:rPr>
        <w:t>12</w:t>
      </w:r>
      <w:r>
        <w:fldChar w:fldCharType="end"/>
      </w:r>
      <w:bookmarkEnd w:id="46"/>
      <w:r>
        <w:t xml:space="preserve"> - Algoritmo para controlar o abrir garra</w:t>
      </w:r>
      <w:bookmarkEnd w:id="47"/>
    </w:p>
    <w:p w:rsidR="00DD50E5" w:rsidRDefault="00DD50E5" w:rsidP="00DD50E5"/>
    <w:p w:rsidR="00663A38" w:rsidRDefault="00663A38" w:rsidP="00663A38">
      <w:pPr>
        <w:keepNext/>
      </w:pPr>
      <w:r>
        <w:object w:dxaOrig="7086" w:dyaOrig="3288">
          <v:shape id="_x0000_i1029" type="#_x0000_t75" style="width:354.55pt;height:164.4pt" o:ole="">
            <v:imagedata r:id="rId26" o:title=""/>
          </v:shape>
          <o:OLEObject Type="Embed" ProgID="Visio.Drawing.11" ShapeID="_x0000_i1029" DrawAspect="Content" ObjectID="_1472664834" r:id="rId27"/>
        </w:object>
      </w:r>
    </w:p>
    <w:p w:rsidR="00DD50E5" w:rsidRDefault="00663A38" w:rsidP="00942AF3">
      <w:pPr>
        <w:pStyle w:val="Legenda"/>
      </w:pPr>
      <w:bookmarkStart w:id="48" w:name="_Ref398914707"/>
      <w:bookmarkStart w:id="49" w:name="_Toc398917514"/>
      <w:r>
        <w:t xml:space="preserve">Figura </w:t>
      </w:r>
      <w:r>
        <w:fldChar w:fldCharType="begin"/>
      </w:r>
      <w:r>
        <w:instrText xml:space="preserve"> SEQ Figura \* ARABIC </w:instrText>
      </w:r>
      <w:r>
        <w:fldChar w:fldCharType="separate"/>
      </w:r>
      <w:r w:rsidR="00942AF3">
        <w:rPr>
          <w:noProof/>
        </w:rPr>
        <w:t>13</w:t>
      </w:r>
      <w:r>
        <w:fldChar w:fldCharType="end"/>
      </w:r>
      <w:bookmarkEnd w:id="48"/>
      <w:r>
        <w:t xml:space="preserve"> - Algoritmo para controlar o fechar garra</w:t>
      </w:r>
      <w:bookmarkEnd w:id="49"/>
    </w:p>
    <w:p w:rsidR="00826186" w:rsidRDefault="00826186" w:rsidP="00826186"/>
    <w:p w:rsidR="00826186" w:rsidRDefault="00826186" w:rsidP="00826186">
      <w:pPr>
        <w:pStyle w:val="Ttulo1"/>
      </w:pPr>
      <w:bookmarkStart w:id="50" w:name="_Toc398921089"/>
      <w:r>
        <w:lastRenderedPageBreak/>
        <w:t>Considerações finais</w:t>
      </w:r>
      <w:bookmarkEnd w:id="50"/>
      <w:r>
        <w:t xml:space="preserve"> </w:t>
      </w:r>
    </w:p>
    <w:p w:rsidR="00826186" w:rsidRDefault="00826186" w:rsidP="00826186">
      <w:r>
        <w:t xml:space="preserve">O uso da ponte H como suporte ao controle bidirecional de motores está </w:t>
      </w:r>
      <w:proofErr w:type="spellStart"/>
      <w:r>
        <w:t>atentendo</w:t>
      </w:r>
      <w:proofErr w:type="spellEnd"/>
      <w:r>
        <w:t xml:space="preserve"> </w:t>
      </w:r>
      <w:r w:rsidR="008565FC">
        <w:t>os interesses</w:t>
      </w:r>
      <w:r>
        <w:t xml:space="preserve"> de projeto, </w:t>
      </w:r>
      <w:r w:rsidR="008565FC">
        <w:t xml:space="preserve">torna-se </w:t>
      </w:r>
      <w:r>
        <w:t xml:space="preserve">possível futuramente </w:t>
      </w:r>
      <w:proofErr w:type="spellStart"/>
      <w:r>
        <w:t>provendiciar</w:t>
      </w:r>
      <w:proofErr w:type="spellEnd"/>
      <w:r>
        <w:t xml:space="preserve"> layout para circuito impresso e assim melhorar o aspecto construtivo. </w:t>
      </w:r>
    </w:p>
    <w:p w:rsidR="00826186" w:rsidRDefault="00826186" w:rsidP="00826186">
      <w:r>
        <w:t xml:space="preserve">Os algoritmos elaborados para leitura de valores de deslocamento e calculo de PID podem ser </w:t>
      </w:r>
      <w:proofErr w:type="spellStart"/>
      <w:r>
        <w:t>utéis</w:t>
      </w:r>
      <w:proofErr w:type="spellEnd"/>
      <w:r>
        <w:t xml:space="preserve"> para </w:t>
      </w:r>
      <w:proofErr w:type="spellStart"/>
      <w:r>
        <w:t>aprimor</w:t>
      </w:r>
      <w:proofErr w:type="spellEnd"/>
      <w:r>
        <w:t xml:space="preserve"> a técnica de controle PID através do ajuste dos valores de ganho, entretanto é aconselhável pesquisar uma metodologia de identificação de sistemas para que possa aplicar métodos de controle digital para determinar os valores de ganho que possa satisfazer soluções de compromisso adequadas. Existem toolboxes do </w:t>
      </w:r>
      <w:proofErr w:type="spellStart"/>
      <w:r>
        <w:t>Matlab</w:t>
      </w:r>
      <w:proofErr w:type="spellEnd"/>
      <w:r>
        <w:t xml:space="preserve"> que facilitam tanto o processo de identificação como uso de métodos de analise comum na engenharia de controle analógica-digital, logo criar uma metodologia de coletas no </w:t>
      </w:r>
      <w:proofErr w:type="spellStart"/>
      <w:r>
        <w:t>arduino</w:t>
      </w:r>
      <w:proofErr w:type="spellEnd"/>
      <w:r>
        <w:t xml:space="preserve"> e transferência deste ao ambiente do </w:t>
      </w:r>
      <w:proofErr w:type="spellStart"/>
      <w:r>
        <w:t>Matlab</w:t>
      </w:r>
      <w:proofErr w:type="spellEnd"/>
      <w:r>
        <w:t xml:space="preserve"> é um vetor aconselhável para aprimoramento do programa.</w:t>
      </w:r>
    </w:p>
    <w:p w:rsidR="00826186" w:rsidRPr="00826186" w:rsidRDefault="00826186" w:rsidP="00826186">
      <w:r>
        <w:t xml:space="preserve">O uso do interruptor de pressão inferior </w:t>
      </w:r>
      <w:r w:rsidR="008565FC">
        <w:t>como estrutura de controle para acionamento adequado motor é um sucesso apesar de puder causar danos ao aparelho por conta de aspectos construtivos que podem ser melhorados.</w:t>
      </w:r>
    </w:p>
    <w:sectPr w:rsidR="00826186" w:rsidRPr="00826186" w:rsidSect="00E80FD6">
      <w:headerReference w:type="default" r:id="rId28"/>
      <w:pgSz w:w="11907" w:h="16840" w:code="9"/>
      <w:pgMar w:top="1701" w:right="1134" w:bottom="270" w:left="1701" w:header="1134" w:footer="964"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0A83" w:rsidRDefault="003B0A83">
      <w:r>
        <w:separator/>
      </w:r>
    </w:p>
  </w:endnote>
  <w:endnote w:type="continuationSeparator" w:id="0">
    <w:p w:rsidR="003B0A83" w:rsidRDefault="003B0A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0A83" w:rsidRDefault="003B0A83">
      <w:pPr>
        <w:pStyle w:val="Rodap"/>
        <w:pBdr>
          <w:bottom w:val="single" w:sz="6" w:space="1" w:color="000000"/>
        </w:pBdr>
        <w:spacing w:line="240" w:lineRule="auto"/>
        <w:ind w:firstLine="0"/>
      </w:pPr>
    </w:p>
  </w:footnote>
  <w:footnote w:type="continuationSeparator" w:id="0">
    <w:p w:rsidR="003B0A83" w:rsidRDefault="003B0A8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6186" w:rsidRDefault="00826186">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E48D7">
      <w:rPr>
        <w:rStyle w:val="Nmerodepgina"/>
        <w:noProof/>
      </w:rPr>
      <w:t>18</w:t>
    </w:r>
    <w:r>
      <w:rPr>
        <w:rStyle w:val="Nmerodepgina"/>
      </w:rPr>
      <w:fldChar w:fldCharType="end"/>
    </w:r>
  </w:p>
  <w:p w:rsidR="00826186" w:rsidRDefault="00826186">
    <w:pPr>
      <w:pStyle w:val="Cabealho"/>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3E3AC9"/>
    <w:multiLevelType w:val="hybridMultilevel"/>
    <w:tmpl w:val="FEFE0360"/>
    <w:lvl w:ilvl="0" w:tplc="0416000F">
      <w:start w:val="1"/>
      <w:numFmt w:val="decimal"/>
      <w:lvlText w:val="%1."/>
      <w:lvlJc w:val="left"/>
      <w:pPr>
        <w:ind w:left="1636" w:hanging="360"/>
      </w:pPr>
    </w:lvl>
    <w:lvl w:ilvl="1" w:tplc="04160019" w:tentative="1">
      <w:start w:val="1"/>
      <w:numFmt w:val="lowerLetter"/>
      <w:lvlText w:val="%2."/>
      <w:lvlJc w:val="left"/>
      <w:pPr>
        <w:ind w:left="2356" w:hanging="360"/>
      </w:pPr>
    </w:lvl>
    <w:lvl w:ilvl="2" w:tplc="0416001B" w:tentative="1">
      <w:start w:val="1"/>
      <w:numFmt w:val="lowerRoman"/>
      <w:lvlText w:val="%3."/>
      <w:lvlJc w:val="right"/>
      <w:pPr>
        <w:ind w:left="3076" w:hanging="180"/>
      </w:pPr>
    </w:lvl>
    <w:lvl w:ilvl="3" w:tplc="0416000F" w:tentative="1">
      <w:start w:val="1"/>
      <w:numFmt w:val="decimal"/>
      <w:lvlText w:val="%4."/>
      <w:lvlJc w:val="left"/>
      <w:pPr>
        <w:ind w:left="3796" w:hanging="360"/>
      </w:pPr>
    </w:lvl>
    <w:lvl w:ilvl="4" w:tplc="04160019" w:tentative="1">
      <w:start w:val="1"/>
      <w:numFmt w:val="lowerLetter"/>
      <w:lvlText w:val="%5."/>
      <w:lvlJc w:val="left"/>
      <w:pPr>
        <w:ind w:left="4516" w:hanging="360"/>
      </w:pPr>
    </w:lvl>
    <w:lvl w:ilvl="5" w:tplc="0416001B" w:tentative="1">
      <w:start w:val="1"/>
      <w:numFmt w:val="lowerRoman"/>
      <w:lvlText w:val="%6."/>
      <w:lvlJc w:val="right"/>
      <w:pPr>
        <w:ind w:left="5236" w:hanging="180"/>
      </w:pPr>
    </w:lvl>
    <w:lvl w:ilvl="6" w:tplc="0416000F" w:tentative="1">
      <w:start w:val="1"/>
      <w:numFmt w:val="decimal"/>
      <w:lvlText w:val="%7."/>
      <w:lvlJc w:val="left"/>
      <w:pPr>
        <w:ind w:left="5956" w:hanging="360"/>
      </w:pPr>
    </w:lvl>
    <w:lvl w:ilvl="7" w:tplc="04160019" w:tentative="1">
      <w:start w:val="1"/>
      <w:numFmt w:val="lowerLetter"/>
      <w:lvlText w:val="%8."/>
      <w:lvlJc w:val="left"/>
      <w:pPr>
        <w:ind w:left="6676" w:hanging="360"/>
      </w:pPr>
    </w:lvl>
    <w:lvl w:ilvl="8" w:tplc="0416001B" w:tentative="1">
      <w:start w:val="1"/>
      <w:numFmt w:val="lowerRoman"/>
      <w:lvlText w:val="%9."/>
      <w:lvlJc w:val="right"/>
      <w:pPr>
        <w:ind w:left="7396" w:hanging="180"/>
      </w:pPr>
    </w:lvl>
  </w:abstractNum>
  <w:abstractNum w:abstractNumId="1">
    <w:nsid w:val="094A057D"/>
    <w:multiLevelType w:val="hybridMultilevel"/>
    <w:tmpl w:val="7C2C23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nsid w:val="0BF30B57"/>
    <w:multiLevelType w:val="hybridMultilevel"/>
    <w:tmpl w:val="93A83260"/>
    <w:lvl w:ilvl="0" w:tplc="0416000F">
      <w:start w:val="1"/>
      <w:numFmt w:val="decimal"/>
      <w:lvlText w:val="%1."/>
      <w:lvlJc w:val="left"/>
      <w:pPr>
        <w:ind w:left="1635" w:hanging="360"/>
      </w:pPr>
    </w:lvl>
    <w:lvl w:ilvl="1" w:tplc="04160019" w:tentative="1">
      <w:start w:val="1"/>
      <w:numFmt w:val="lowerLetter"/>
      <w:lvlText w:val="%2."/>
      <w:lvlJc w:val="left"/>
      <w:pPr>
        <w:ind w:left="2355" w:hanging="360"/>
      </w:pPr>
    </w:lvl>
    <w:lvl w:ilvl="2" w:tplc="0416001B" w:tentative="1">
      <w:start w:val="1"/>
      <w:numFmt w:val="lowerRoman"/>
      <w:lvlText w:val="%3."/>
      <w:lvlJc w:val="right"/>
      <w:pPr>
        <w:ind w:left="3075" w:hanging="180"/>
      </w:pPr>
    </w:lvl>
    <w:lvl w:ilvl="3" w:tplc="0416000F" w:tentative="1">
      <w:start w:val="1"/>
      <w:numFmt w:val="decimal"/>
      <w:lvlText w:val="%4."/>
      <w:lvlJc w:val="left"/>
      <w:pPr>
        <w:ind w:left="3795" w:hanging="360"/>
      </w:pPr>
    </w:lvl>
    <w:lvl w:ilvl="4" w:tplc="04160019" w:tentative="1">
      <w:start w:val="1"/>
      <w:numFmt w:val="lowerLetter"/>
      <w:lvlText w:val="%5."/>
      <w:lvlJc w:val="left"/>
      <w:pPr>
        <w:ind w:left="4515" w:hanging="360"/>
      </w:pPr>
    </w:lvl>
    <w:lvl w:ilvl="5" w:tplc="0416001B" w:tentative="1">
      <w:start w:val="1"/>
      <w:numFmt w:val="lowerRoman"/>
      <w:lvlText w:val="%6."/>
      <w:lvlJc w:val="right"/>
      <w:pPr>
        <w:ind w:left="5235" w:hanging="180"/>
      </w:pPr>
    </w:lvl>
    <w:lvl w:ilvl="6" w:tplc="0416000F" w:tentative="1">
      <w:start w:val="1"/>
      <w:numFmt w:val="decimal"/>
      <w:lvlText w:val="%7."/>
      <w:lvlJc w:val="left"/>
      <w:pPr>
        <w:ind w:left="5955" w:hanging="360"/>
      </w:pPr>
    </w:lvl>
    <w:lvl w:ilvl="7" w:tplc="04160019" w:tentative="1">
      <w:start w:val="1"/>
      <w:numFmt w:val="lowerLetter"/>
      <w:lvlText w:val="%8."/>
      <w:lvlJc w:val="left"/>
      <w:pPr>
        <w:ind w:left="6675" w:hanging="360"/>
      </w:pPr>
    </w:lvl>
    <w:lvl w:ilvl="8" w:tplc="0416001B" w:tentative="1">
      <w:start w:val="1"/>
      <w:numFmt w:val="lowerRoman"/>
      <w:lvlText w:val="%9."/>
      <w:lvlJc w:val="right"/>
      <w:pPr>
        <w:ind w:left="7395" w:hanging="180"/>
      </w:pPr>
    </w:lvl>
  </w:abstractNum>
  <w:abstractNum w:abstractNumId="3">
    <w:nsid w:val="144129BC"/>
    <w:multiLevelType w:val="hybridMultilevel"/>
    <w:tmpl w:val="9626C00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4">
    <w:nsid w:val="28ED552B"/>
    <w:multiLevelType w:val="hybridMultilevel"/>
    <w:tmpl w:val="1E980D2E"/>
    <w:lvl w:ilvl="0" w:tplc="E1D09E64">
      <w:start w:val="1"/>
      <w:numFmt w:val="bullet"/>
      <w:pStyle w:val="PargrafodaLista"/>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nsid w:val="2AE26390"/>
    <w:multiLevelType w:val="hybridMultilevel"/>
    <w:tmpl w:val="A0765FB0"/>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6">
    <w:nsid w:val="2F697B69"/>
    <w:multiLevelType w:val="hybridMultilevel"/>
    <w:tmpl w:val="6B168914"/>
    <w:lvl w:ilvl="0" w:tplc="0416000F">
      <w:start w:val="1"/>
      <w:numFmt w:val="decimal"/>
      <w:lvlText w:val="%1."/>
      <w:lvlJc w:val="left"/>
      <w:pPr>
        <w:ind w:left="1634" w:hanging="360"/>
      </w:pPr>
    </w:lvl>
    <w:lvl w:ilvl="1" w:tplc="04160019" w:tentative="1">
      <w:start w:val="1"/>
      <w:numFmt w:val="lowerLetter"/>
      <w:lvlText w:val="%2."/>
      <w:lvlJc w:val="left"/>
      <w:pPr>
        <w:ind w:left="2354" w:hanging="360"/>
      </w:pPr>
    </w:lvl>
    <w:lvl w:ilvl="2" w:tplc="0416001B" w:tentative="1">
      <w:start w:val="1"/>
      <w:numFmt w:val="lowerRoman"/>
      <w:lvlText w:val="%3."/>
      <w:lvlJc w:val="right"/>
      <w:pPr>
        <w:ind w:left="3074" w:hanging="180"/>
      </w:pPr>
    </w:lvl>
    <w:lvl w:ilvl="3" w:tplc="0416000F" w:tentative="1">
      <w:start w:val="1"/>
      <w:numFmt w:val="decimal"/>
      <w:lvlText w:val="%4."/>
      <w:lvlJc w:val="left"/>
      <w:pPr>
        <w:ind w:left="3794" w:hanging="360"/>
      </w:pPr>
    </w:lvl>
    <w:lvl w:ilvl="4" w:tplc="04160019" w:tentative="1">
      <w:start w:val="1"/>
      <w:numFmt w:val="lowerLetter"/>
      <w:lvlText w:val="%5."/>
      <w:lvlJc w:val="left"/>
      <w:pPr>
        <w:ind w:left="4514" w:hanging="360"/>
      </w:pPr>
    </w:lvl>
    <w:lvl w:ilvl="5" w:tplc="0416001B" w:tentative="1">
      <w:start w:val="1"/>
      <w:numFmt w:val="lowerRoman"/>
      <w:lvlText w:val="%6."/>
      <w:lvlJc w:val="right"/>
      <w:pPr>
        <w:ind w:left="5234" w:hanging="180"/>
      </w:pPr>
    </w:lvl>
    <w:lvl w:ilvl="6" w:tplc="0416000F" w:tentative="1">
      <w:start w:val="1"/>
      <w:numFmt w:val="decimal"/>
      <w:lvlText w:val="%7."/>
      <w:lvlJc w:val="left"/>
      <w:pPr>
        <w:ind w:left="5954" w:hanging="360"/>
      </w:pPr>
    </w:lvl>
    <w:lvl w:ilvl="7" w:tplc="04160019" w:tentative="1">
      <w:start w:val="1"/>
      <w:numFmt w:val="lowerLetter"/>
      <w:lvlText w:val="%8."/>
      <w:lvlJc w:val="left"/>
      <w:pPr>
        <w:ind w:left="6674" w:hanging="360"/>
      </w:pPr>
    </w:lvl>
    <w:lvl w:ilvl="8" w:tplc="0416001B" w:tentative="1">
      <w:start w:val="1"/>
      <w:numFmt w:val="lowerRoman"/>
      <w:lvlText w:val="%9."/>
      <w:lvlJc w:val="right"/>
      <w:pPr>
        <w:ind w:left="7394" w:hanging="180"/>
      </w:pPr>
    </w:lvl>
  </w:abstractNum>
  <w:abstractNum w:abstractNumId="7">
    <w:nsid w:val="2FC70F6B"/>
    <w:multiLevelType w:val="hybridMultilevel"/>
    <w:tmpl w:val="3E40A048"/>
    <w:lvl w:ilvl="0" w:tplc="04160005">
      <w:start w:val="1"/>
      <w:numFmt w:val="bullet"/>
      <w:lvlText w:val=""/>
      <w:lvlJc w:val="left"/>
      <w:pPr>
        <w:ind w:left="1571" w:hanging="360"/>
      </w:pPr>
      <w:rPr>
        <w:rFonts w:ascii="Wingdings" w:hAnsi="Wingdings"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nsid w:val="32582143"/>
    <w:multiLevelType w:val="hybridMultilevel"/>
    <w:tmpl w:val="B50E49EC"/>
    <w:lvl w:ilvl="0" w:tplc="04160011">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
    <w:nsid w:val="32BA44A4"/>
    <w:multiLevelType w:val="hybridMultilevel"/>
    <w:tmpl w:val="16CA89F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0">
    <w:nsid w:val="32F40623"/>
    <w:multiLevelType w:val="hybridMultilevel"/>
    <w:tmpl w:val="546877BC"/>
    <w:lvl w:ilvl="0" w:tplc="04160001">
      <w:start w:val="1"/>
      <w:numFmt w:val="bullet"/>
      <w:lvlText w:val=""/>
      <w:lvlJc w:val="left"/>
      <w:pPr>
        <w:ind w:left="1635" w:hanging="360"/>
      </w:pPr>
      <w:rPr>
        <w:rFonts w:ascii="Symbol" w:hAnsi="Symbol" w:hint="default"/>
      </w:rPr>
    </w:lvl>
    <w:lvl w:ilvl="1" w:tplc="04160003" w:tentative="1">
      <w:start w:val="1"/>
      <w:numFmt w:val="bullet"/>
      <w:lvlText w:val="o"/>
      <w:lvlJc w:val="left"/>
      <w:pPr>
        <w:ind w:left="2355" w:hanging="360"/>
      </w:pPr>
      <w:rPr>
        <w:rFonts w:ascii="Courier New" w:hAnsi="Courier New" w:cs="Courier New" w:hint="default"/>
      </w:rPr>
    </w:lvl>
    <w:lvl w:ilvl="2" w:tplc="04160005" w:tentative="1">
      <w:start w:val="1"/>
      <w:numFmt w:val="bullet"/>
      <w:lvlText w:val=""/>
      <w:lvlJc w:val="left"/>
      <w:pPr>
        <w:ind w:left="3075" w:hanging="360"/>
      </w:pPr>
      <w:rPr>
        <w:rFonts w:ascii="Wingdings" w:hAnsi="Wingdings" w:hint="default"/>
      </w:rPr>
    </w:lvl>
    <w:lvl w:ilvl="3" w:tplc="04160001" w:tentative="1">
      <w:start w:val="1"/>
      <w:numFmt w:val="bullet"/>
      <w:lvlText w:val=""/>
      <w:lvlJc w:val="left"/>
      <w:pPr>
        <w:ind w:left="3795" w:hanging="360"/>
      </w:pPr>
      <w:rPr>
        <w:rFonts w:ascii="Symbol" w:hAnsi="Symbol" w:hint="default"/>
      </w:rPr>
    </w:lvl>
    <w:lvl w:ilvl="4" w:tplc="04160003" w:tentative="1">
      <w:start w:val="1"/>
      <w:numFmt w:val="bullet"/>
      <w:lvlText w:val="o"/>
      <w:lvlJc w:val="left"/>
      <w:pPr>
        <w:ind w:left="4515" w:hanging="360"/>
      </w:pPr>
      <w:rPr>
        <w:rFonts w:ascii="Courier New" w:hAnsi="Courier New" w:cs="Courier New" w:hint="default"/>
      </w:rPr>
    </w:lvl>
    <w:lvl w:ilvl="5" w:tplc="04160005" w:tentative="1">
      <w:start w:val="1"/>
      <w:numFmt w:val="bullet"/>
      <w:lvlText w:val=""/>
      <w:lvlJc w:val="left"/>
      <w:pPr>
        <w:ind w:left="5235" w:hanging="360"/>
      </w:pPr>
      <w:rPr>
        <w:rFonts w:ascii="Wingdings" w:hAnsi="Wingdings" w:hint="default"/>
      </w:rPr>
    </w:lvl>
    <w:lvl w:ilvl="6" w:tplc="04160001" w:tentative="1">
      <w:start w:val="1"/>
      <w:numFmt w:val="bullet"/>
      <w:lvlText w:val=""/>
      <w:lvlJc w:val="left"/>
      <w:pPr>
        <w:ind w:left="5955" w:hanging="360"/>
      </w:pPr>
      <w:rPr>
        <w:rFonts w:ascii="Symbol" w:hAnsi="Symbol" w:hint="default"/>
      </w:rPr>
    </w:lvl>
    <w:lvl w:ilvl="7" w:tplc="04160003" w:tentative="1">
      <w:start w:val="1"/>
      <w:numFmt w:val="bullet"/>
      <w:lvlText w:val="o"/>
      <w:lvlJc w:val="left"/>
      <w:pPr>
        <w:ind w:left="6675" w:hanging="360"/>
      </w:pPr>
      <w:rPr>
        <w:rFonts w:ascii="Courier New" w:hAnsi="Courier New" w:cs="Courier New" w:hint="default"/>
      </w:rPr>
    </w:lvl>
    <w:lvl w:ilvl="8" w:tplc="04160005" w:tentative="1">
      <w:start w:val="1"/>
      <w:numFmt w:val="bullet"/>
      <w:lvlText w:val=""/>
      <w:lvlJc w:val="left"/>
      <w:pPr>
        <w:ind w:left="7395" w:hanging="360"/>
      </w:pPr>
      <w:rPr>
        <w:rFonts w:ascii="Wingdings" w:hAnsi="Wingdings" w:hint="default"/>
      </w:rPr>
    </w:lvl>
  </w:abstractNum>
  <w:abstractNum w:abstractNumId="11">
    <w:nsid w:val="38D631F4"/>
    <w:multiLevelType w:val="hybridMultilevel"/>
    <w:tmpl w:val="4ACE16B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nsid w:val="48AB7A83"/>
    <w:multiLevelType w:val="hybridMultilevel"/>
    <w:tmpl w:val="8BCC981E"/>
    <w:lvl w:ilvl="0" w:tplc="0416000F">
      <w:start w:val="1"/>
      <w:numFmt w:val="decimal"/>
      <w:lvlText w:val="%1."/>
      <w:lvlJc w:val="left"/>
      <w:pPr>
        <w:ind w:left="1634" w:hanging="360"/>
      </w:pPr>
    </w:lvl>
    <w:lvl w:ilvl="1" w:tplc="04160019" w:tentative="1">
      <w:start w:val="1"/>
      <w:numFmt w:val="lowerLetter"/>
      <w:lvlText w:val="%2."/>
      <w:lvlJc w:val="left"/>
      <w:pPr>
        <w:ind w:left="2354" w:hanging="360"/>
      </w:pPr>
    </w:lvl>
    <w:lvl w:ilvl="2" w:tplc="0416001B" w:tentative="1">
      <w:start w:val="1"/>
      <w:numFmt w:val="lowerRoman"/>
      <w:lvlText w:val="%3."/>
      <w:lvlJc w:val="right"/>
      <w:pPr>
        <w:ind w:left="3074" w:hanging="180"/>
      </w:pPr>
    </w:lvl>
    <w:lvl w:ilvl="3" w:tplc="0416000F" w:tentative="1">
      <w:start w:val="1"/>
      <w:numFmt w:val="decimal"/>
      <w:lvlText w:val="%4."/>
      <w:lvlJc w:val="left"/>
      <w:pPr>
        <w:ind w:left="3794" w:hanging="360"/>
      </w:pPr>
    </w:lvl>
    <w:lvl w:ilvl="4" w:tplc="04160019" w:tentative="1">
      <w:start w:val="1"/>
      <w:numFmt w:val="lowerLetter"/>
      <w:lvlText w:val="%5."/>
      <w:lvlJc w:val="left"/>
      <w:pPr>
        <w:ind w:left="4514" w:hanging="360"/>
      </w:pPr>
    </w:lvl>
    <w:lvl w:ilvl="5" w:tplc="0416001B" w:tentative="1">
      <w:start w:val="1"/>
      <w:numFmt w:val="lowerRoman"/>
      <w:lvlText w:val="%6."/>
      <w:lvlJc w:val="right"/>
      <w:pPr>
        <w:ind w:left="5234" w:hanging="180"/>
      </w:pPr>
    </w:lvl>
    <w:lvl w:ilvl="6" w:tplc="0416000F" w:tentative="1">
      <w:start w:val="1"/>
      <w:numFmt w:val="decimal"/>
      <w:lvlText w:val="%7."/>
      <w:lvlJc w:val="left"/>
      <w:pPr>
        <w:ind w:left="5954" w:hanging="360"/>
      </w:pPr>
    </w:lvl>
    <w:lvl w:ilvl="7" w:tplc="04160019" w:tentative="1">
      <w:start w:val="1"/>
      <w:numFmt w:val="lowerLetter"/>
      <w:lvlText w:val="%8."/>
      <w:lvlJc w:val="left"/>
      <w:pPr>
        <w:ind w:left="6674" w:hanging="360"/>
      </w:pPr>
    </w:lvl>
    <w:lvl w:ilvl="8" w:tplc="0416001B" w:tentative="1">
      <w:start w:val="1"/>
      <w:numFmt w:val="lowerRoman"/>
      <w:lvlText w:val="%9."/>
      <w:lvlJc w:val="right"/>
      <w:pPr>
        <w:ind w:left="7394" w:hanging="180"/>
      </w:pPr>
    </w:lvl>
  </w:abstractNum>
  <w:abstractNum w:abstractNumId="13">
    <w:nsid w:val="4A0D0A6E"/>
    <w:multiLevelType w:val="hybridMultilevel"/>
    <w:tmpl w:val="78E20D5C"/>
    <w:lvl w:ilvl="0" w:tplc="0416000F">
      <w:start w:val="1"/>
      <w:numFmt w:val="decimal"/>
      <w:lvlText w:val="%1."/>
      <w:lvlJc w:val="left"/>
      <w:pPr>
        <w:ind w:left="1426" w:hanging="360"/>
      </w:pPr>
    </w:lvl>
    <w:lvl w:ilvl="1" w:tplc="04160019" w:tentative="1">
      <w:start w:val="1"/>
      <w:numFmt w:val="lowerLetter"/>
      <w:lvlText w:val="%2."/>
      <w:lvlJc w:val="left"/>
      <w:pPr>
        <w:ind w:left="2146" w:hanging="360"/>
      </w:pPr>
    </w:lvl>
    <w:lvl w:ilvl="2" w:tplc="0416001B" w:tentative="1">
      <w:start w:val="1"/>
      <w:numFmt w:val="lowerRoman"/>
      <w:lvlText w:val="%3."/>
      <w:lvlJc w:val="right"/>
      <w:pPr>
        <w:ind w:left="2866" w:hanging="180"/>
      </w:pPr>
    </w:lvl>
    <w:lvl w:ilvl="3" w:tplc="0416000F" w:tentative="1">
      <w:start w:val="1"/>
      <w:numFmt w:val="decimal"/>
      <w:lvlText w:val="%4."/>
      <w:lvlJc w:val="left"/>
      <w:pPr>
        <w:ind w:left="3586" w:hanging="360"/>
      </w:pPr>
    </w:lvl>
    <w:lvl w:ilvl="4" w:tplc="04160019" w:tentative="1">
      <w:start w:val="1"/>
      <w:numFmt w:val="lowerLetter"/>
      <w:lvlText w:val="%5."/>
      <w:lvlJc w:val="left"/>
      <w:pPr>
        <w:ind w:left="4306" w:hanging="360"/>
      </w:pPr>
    </w:lvl>
    <w:lvl w:ilvl="5" w:tplc="0416001B" w:tentative="1">
      <w:start w:val="1"/>
      <w:numFmt w:val="lowerRoman"/>
      <w:lvlText w:val="%6."/>
      <w:lvlJc w:val="right"/>
      <w:pPr>
        <w:ind w:left="5026" w:hanging="180"/>
      </w:pPr>
    </w:lvl>
    <w:lvl w:ilvl="6" w:tplc="0416000F" w:tentative="1">
      <w:start w:val="1"/>
      <w:numFmt w:val="decimal"/>
      <w:lvlText w:val="%7."/>
      <w:lvlJc w:val="left"/>
      <w:pPr>
        <w:ind w:left="5746" w:hanging="360"/>
      </w:pPr>
    </w:lvl>
    <w:lvl w:ilvl="7" w:tplc="04160019" w:tentative="1">
      <w:start w:val="1"/>
      <w:numFmt w:val="lowerLetter"/>
      <w:lvlText w:val="%8."/>
      <w:lvlJc w:val="left"/>
      <w:pPr>
        <w:ind w:left="6466" w:hanging="360"/>
      </w:pPr>
    </w:lvl>
    <w:lvl w:ilvl="8" w:tplc="0416001B" w:tentative="1">
      <w:start w:val="1"/>
      <w:numFmt w:val="lowerRoman"/>
      <w:lvlText w:val="%9."/>
      <w:lvlJc w:val="right"/>
      <w:pPr>
        <w:ind w:left="7186" w:hanging="180"/>
      </w:pPr>
    </w:lvl>
  </w:abstractNum>
  <w:abstractNum w:abstractNumId="14">
    <w:nsid w:val="4A705C34"/>
    <w:multiLevelType w:val="hybridMultilevel"/>
    <w:tmpl w:val="DDAC8856"/>
    <w:lvl w:ilvl="0" w:tplc="04160011">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5">
    <w:nsid w:val="4AD74F33"/>
    <w:multiLevelType w:val="hybridMultilevel"/>
    <w:tmpl w:val="192054F2"/>
    <w:lvl w:ilvl="0" w:tplc="04160017">
      <w:start w:val="1"/>
      <w:numFmt w:val="lowerLetter"/>
      <w:lvlText w:val="%1)"/>
      <w:lvlJc w:val="left"/>
      <w:pPr>
        <w:ind w:left="1627" w:hanging="360"/>
      </w:pPr>
    </w:lvl>
    <w:lvl w:ilvl="1" w:tplc="04160019">
      <w:start w:val="1"/>
      <w:numFmt w:val="lowerLetter"/>
      <w:lvlText w:val="%2."/>
      <w:lvlJc w:val="left"/>
      <w:pPr>
        <w:ind w:left="2347" w:hanging="360"/>
      </w:pPr>
    </w:lvl>
    <w:lvl w:ilvl="2" w:tplc="0416001B">
      <w:start w:val="1"/>
      <w:numFmt w:val="lowerRoman"/>
      <w:lvlText w:val="%3."/>
      <w:lvlJc w:val="right"/>
      <w:pPr>
        <w:ind w:left="3067" w:hanging="180"/>
      </w:pPr>
    </w:lvl>
    <w:lvl w:ilvl="3" w:tplc="0416000F" w:tentative="1">
      <w:start w:val="1"/>
      <w:numFmt w:val="decimal"/>
      <w:lvlText w:val="%4."/>
      <w:lvlJc w:val="left"/>
      <w:pPr>
        <w:ind w:left="3787" w:hanging="360"/>
      </w:pPr>
    </w:lvl>
    <w:lvl w:ilvl="4" w:tplc="04160019" w:tentative="1">
      <w:start w:val="1"/>
      <w:numFmt w:val="lowerLetter"/>
      <w:lvlText w:val="%5."/>
      <w:lvlJc w:val="left"/>
      <w:pPr>
        <w:ind w:left="4507" w:hanging="360"/>
      </w:pPr>
    </w:lvl>
    <w:lvl w:ilvl="5" w:tplc="0416001B" w:tentative="1">
      <w:start w:val="1"/>
      <w:numFmt w:val="lowerRoman"/>
      <w:lvlText w:val="%6."/>
      <w:lvlJc w:val="right"/>
      <w:pPr>
        <w:ind w:left="5227" w:hanging="180"/>
      </w:pPr>
    </w:lvl>
    <w:lvl w:ilvl="6" w:tplc="0416000F" w:tentative="1">
      <w:start w:val="1"/>
      <w:numFmt w:val="decimal"/>
      <w:lvlText w:val="%7."/>
      <w:lvlJc w:val="left"/>
      <w:pPr>
        <w:ind w:left="5947" w:hanging="360"/>
      </w:pPr>
    </w:lvl>
    <w:lvl w:ilvl="7" w:tplc="04160019" w:tentative="1">
      <w:start w:val="1"/>
      <w:numFmt w:val="lowerLetter"/>
      <w:lvlText w:val="%8."/>
      <w:lvlJc w:val="left"/>
      <w:pPr>
        <w:ind w:left="6667" w:hanging="360"/>
      </w:pPr>
    </w:lvl>
    <w:lvl w:ilvl="8" w:tplc="0416001B" w:tentative="1">
      <w:start w:val="1"/>
      <w:numFmt w:val="lowerRoman"/>
      <w:lvlText w:val="%9."/>
      <w:lvlJc w:val="right"/>
      <w:pPr>
        <w:ind w:left="7387" w:hanging="180"/>
      </w:pPr>
    </w:lvl>
  </w:abstractNum>
  <w:abstractNum w:abstractNumId="16">
    <w:nsid w:val="57B037A5"/>
    <w:multiLevelType w:val="multilevel"/>
    <w:tmpl w:val="8E667146"/>
    <w:lvl w:ilvl="0">
      <w:start w:val="1"/>
      <w:numFmt w:val="decimal"/>
      <w:pStyle w:val="Ttulo1"/>
      <w:lvlText w:val="%1"/>
      <w:lvlJc w:val="left"/>
      <w:pPr>
        <w:tabs>
          <w:tab w:val="num" w:pos="360"/>
        </w:tabs>
        <w:ind w:left="0" w:firstLine="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7">
    <w:nsid w:val="5C8F1439"/>
    <w:multiLevelType w:val="hybridMultilevel"/>
    <w:tmpl w:val="53E8717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8">
    <w:nsid w:val="5EBC2431"/>
    <w:multiLevelType w:val="hybridMultilevel"/>
    <w:tmpl w:val="3E94432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9">
    <w:nsid w:val="62F63190"/>
    <w:multiLevelType w:val="hybridMultilevel"/>
    <w:tmpl w:val="ACE09722"/>
    <w:lvl w:ilvl="0" w:tplc="04160005">
      <w:start w:val="1"/>
      <w:numFmt w:val="bullet"/>
      <w:lvlText w:val=""/>
      <w:lvlJc w:val="left"/>
      <w:pPr>
        <w:ind w:left="1571" w:hanging="360"/>
      </w:pPr>
      <w:rPr>
        <w:rFonts w:ascii="Wingdings" w:hAnsi="Wingdings" w:hint="default"/>
      </w:r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0">
    <w:nsid w:val="66951D53"/>
    <w:multiLevelType w:val="hybridMultilevel"/>
    <w:tmpl w:val="53E8717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1">
    <w:nsid w:val="69A933AD"/>
    <w:multiLevelType w:val="hybridMultilevel"/>
    <w:tmpl w:val="46AA74A2"/>
    <w:lvl w:ilvl="0" w:tplc="0416000F">
      <w:start w:val="1"/>
      <w:numFmt w:val="decimal"/>
      <w:lvlText w:val="%1."/>
      <w:lvlJc w:val="left"/>
      <w:pPr>
        <w:ind w:left="1627" w:hanging="360"/>
      </w:pPr>
    </w:lvl>
    <w:lvl w:ilvl="1" w:tplc="04160019" w:tentative="1">
      <w:start w:val="1"/>
      <w:numFmt w:val="lowerLetter"/>
      <w:lvlText w:val="%2."/>
      <w:lvlJc w:val="left"/>
      <w:pPr>
        <w:ind w:left="2347" w:hanging="360"/>
      </w:pPr>
    </w:lvl>
    <w:lvl w:ilvl="2" w:tplc="0416001B" w:tentative="1">
      <w:start w:val="1"/>
      <w:numFmt w:val="lowerRoman"/>
      <w:lvlText w:val="%3."/>
      <w:lvlJc w:val="right"/>
      <w:pPr>
        <w:ind w:left="3067" w:hanging="180"/>
      </w:pPr>
    </w:lvl>
    <w:lvl w:ilvl="3" w:tplc="0416000F" w:tentative="1">
      <w:start w:val="1"/>
      <w:numFmt w:val="decimal"/>
      <w:lvlText w:val="%4."/>
      <w:lvlJc w:val="left"/>
      <w:pPr>
        <w:ind w:left="3787" w:hanging="360"/>
      </w:pPr>
    </w:lvl>
    <w:lvl w:ilvl="4" w:tplc="04160019" w:tentative="1">
      <w:start w:val="1"/>
      <w:numFmt w:val="lowerLetter"/>
      <w:lvlText w:val="%5."/>
      <w:lvlJc w:val="left"/>
      <w:pPr>
        <w:ind w:left="4507" w:hanging="360"/>
      </w:pPr>
    </w:lvl>
    <w:lvl w:ilvl="5" w:tplc="0416001B" w:tentative="1">
      <w:start w:val="1"/>
      <w:numFmt w:val="lowerRoman"/>
      <w:lvlText w:val="%6."/>
      <w:lvlJc w:val="right"/>
      <w:pPr>
        <w:ind w:left="5227" w:hanging="180"/>
      </w:pPr>
    </w:lvl>
    <w:lvl w:ilvl="6" w:tplc="0416000F" w:tentative="1">
      <w:start w:val="1"/>
      <w:numFmt w:val="decimal"/>
      <w:lvlText w:val="%7."/>
      <w:lvlJc w:val="left"/>
      <w:pPr>
        <w:ind w:left="5947" w:hanging="360"/>
      </w:pPr>
    </w:lvl>
    <w:lvl w:ilvl="7" w:tplc="04160019" w:tentative="1">
      <w:start w:val="1"/>
      <w:numFmt w:val="lowerLetter"/>
      <w:lvlText w:val="%8."/>
      <w:lvlJc w:val="left"/>
      <w:pPr>
        <w:ind w:left="6667" w:hanging="360"/>
      </w:pPr>
    </w:lvl>
    <w:lvl w:ilvl="8" w:tplc="0416001B" w:tentative="1">
      <w:start w:val="1"/>
      <w:numFmt w:val="lowerRoman"/>
      <w:lvlText w:val="%9."/>
      <w:lvlJc w:val="right"/>
      <w:pPr>
        <w:ind w:left="7387" w:hanging="180"/>
      </w:pPr>
    </w:lvl>
  </w:abstractNum>
  <w:abstractNum w:abstractNumId="22">
    <w:nsid w:val="7CFC3221"/>
    <w:multiLevelType w:val="hybridMultilevel"/>
    <w:tmpl w:val="8FE4B7BA"/>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num w:numId="1">
    <w:abstractNumId w:val="16"/>
  </w:num>
  <w:num w:numId="2">
    <w:abstractNumId w:val="4"/>
  </w:num>
  <w:num w:numId="3">
    <w:abstractNumId w:val="1"/>
  </w:num>
  <w:num w:numId="4">
    <w:abstractNumId w:val="11"/>
  </w:num>
  <w:num w:numId="5">
    <w:abstractNumId w:val="2"/>
  </w:num>
  <w:num w:numId="6">
    <w:abstractNumId w:val="18"/>
  </w:num>
  <w:num w:numId="7">
    <w:abstractNumId w:val="3"/>
  </w:num>
  <w:num w:numId="8">
    <w:abstractNumId w:val="14"/>
  </w:num>
  <w:num w:numId="9">
    <w:abstractNumId w:val="8"/>
  </w:num>
  <w:num w:numId="10">
    <w:abstractNumId w:val="15"/>
  </w:num>
  <w:num w:numId="11">
    <w:abstractNumId w:val="9"/>
  </w:num>
  <w:num w:numId="12">
    <w:abstractNumId w:val="0"/>
  </w:num>
  <w:num w:numId="13">
    <w:abstractNumId w:val="5"/>
  </w:num>
  <w:num w:numId="14">
    <w:abstractNumId w:val="22"/>
  </w:num>
  <w:num w:numId="15">
    <w:abstractNumId w:val="21"/>
  </w:num>
  <w:num w:numId="16">
    <w:abstractNumId w:val="10"/>
  </w:num>
  <w:num w:numId="17">
    <w:abstractNumId w:val="20"/>
  </w:num>
  <w:num w:numId="18">
    <w:abstractNumId w:val="17"/>
  </w:num>
  <w:num w:numId="19">
    <w:abstractNumId w:val="6"/>
  </w:num>
  <w:num w:numId="20">
    <w:abstractNumId w:val="19"/>
  </w:num>
  <w:num w:numId="21">
    <w:abstractNumId w:val="7"/>
  </w:num>
  <w:num w:numId="22">
    <w:abstractNumId w:val="13"/>
  </w:num>
  <w:num w:numId="23">
    <w:abstractNumId w:val="1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hideSpellingError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6"/>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46FD"/>
    <w:rsid w:val="000006DF"/>
    <w:rsid w:val="00000802"/>
    <w:rsid w:val="000008BE"/>
    <w:rsid w:val="0000385D"/>
    <w:rsid w:val="00003E3C"/>
    <w:rsid w:val="000064E1"/>
    <w:rsid w:val="000106EB"/>
    <w:rsid w:val="00010C58"/>
    <w:rsid w:val="0001429A"/>
    <w:rsid w:val="0001496D"/>
    <w:rsid w:val="00014B3A"/>
    <w:rsid w:val="00015E90"/>
    <w:rsid w:val="0001659B"/>
    <w:rsid w:val="000173D8"/>
    <w:rsid w:val="00020A58"/>
    <w:rsid w:val="0002108E"/>
    <w:rsid w:val="00026925"/>
    <w:rsid w:val="00030EA0"/>
    <w:rsid w:val="00031A43"/>
    <w:rsid w:val="00033913"/>
    <w:rsid w:val="000346C6"/>
    <w:rsid w:val="000403EA"/>
    <w:rsid w:val="000412D1"/>
    <w:rsid w:val="00041430"/>
    <w:rsid w:val="00042546"/>
    <w:rsid w:val="00043071"/>
    <w:rsid w:val="0004432B"/>
    <w:rsid w:val="00044542"/>
    <w:rsid w:val="00044DF3"/>
    <w:rsid w:val="000457F5"/>
    <w:rsid w:val="000457FB"/>
    <w:rsid w:val="00050143"/>
    <w:rsid w:val="00055FEF"/>
    <w:rsid w:val="00057190"/>
    <w:rsid w:val="0006222D"/>
    <w:rsid w:val="0006242A"/>
    <w:rsid w:val="000630FE"/>
    <w:rsid w:val="0006583F"/>
    <w:rsid w:val="000701FD"/>
    <w:rsid w:val="000714D6"/>
    <w:rsid w:val="00072910"/>
    <w:rsid w:val="00073CFC"/>
    <w:rsid w:val="00074525"/>
    <w:rsid w:val="000754FB"/>
    <w:rsid w:val="000819EA"/>
    <w:rsid w:val="000822E0"/>
    <w:rsid w:val="0008254A"/>
    <w:rsid w:val="00086FD4"/>
    <w:rsid w:val="00091A93"/>
    <w:rsid w:val="00092ECE"/>
    <w:rsid w:val="00095B9B"/>
    <w:rsid w:val="000970F5"/>
    <w:rsid w:val="00097CB5"/>
    <w:rsid w:val="00097CC3"/>
    <w:rsid w:val="000A105D"/>
    <w:rsid w:val="000A16B5"/>
    <w:rsid w:val="000A6923"/>
    <w:rsid w:val="000A71D2"/>
    <w:rsid w:val="000B2AB9"/>
    <w:rsid w:val="000B3CA7"/>
    <w:rsid w:val="000B5344"/>
    <w:rsid w:val="000B6290"/>
    <w:rsid w:val="000B77CC"/>
    <w:rsid w:val="000C0056"/>
    <w:rsid w:val="000C0C15"/>
    <w:rsid w:val="000C0C9E"/>
    <w:rsid w:val="000C1079"/>
    <w:rsid w:val="000C1084"/>
    <w:rsid w:val="000C152B"/>
    <w:rsid w:val="000C32A4"/>
    <w:rsid w:val="000C37C5"/>
    <w:rsid w:val="000D127A"/>
    <w:rsid w:val="000D2167"/>
    <w:rsid w:val="000D4DF9"/>
    <w:rsid w:val="000D7172"/>
    <w:rsid w:val="000E44D9"/>
    <w:rsid w:val="000E7884"/>
    <w:rsid w:val="000F1200"/>
    <w:rsid w:val="000F32C2"/>
    <w:rsid w:val="000F5AC1"/>
    <w:rsid w:val="000F626C"/>
    <w:rsid w:val="00101E04"/>
    <w:rsid w:val="001028FB"/>
    <w:rsid w:val="001035A1"/>
    <w:rsid w:val="001050EE"/>
    <w:rsid w:val="00106C9D"/>
    <w:rsid w:val="00107582"/>
    <w:rsid w:val="00107EC2"/>
    <w:rsid w:val="00110F14"/>
    <w:rsid w:val="0011252C"/>
    <w:rsid w:val="00112DE4"/>
    <w:rsid w:val="00117993"/>
    <w:rsid w:val="00130D52"/>
    <w:rsid w:val="0013152B"/>
    <w:rsid w:val="00133CF3"/>
    <w:rsid w:val="00134D12"/>
    <w:rsid w:val="00134E19"/>
    <w:rsid w:val="00137A57"/>
    <w:rsid w:val="00141FA4"/>
    <w:rsid w:val="001424B1"/>
    <w:rsid w:val="00142671"/>
    <w:rsid w:val="00146FED"/>
    <w:rsid w:val="00153894"/>
    <w:rsid w:val="00153CA7"/>
    <w:rsid w:val="00153DA7"/>
    <w:rsid w:val="00155D76"/>
    <w:rsid w:val="00160F3E"/>
    <w:rsid w:val="00164D7A"/>
    <w:rsid w:val="00170104"/>
    <w:rsid w:val="001714EB"/>
    <w:rsid w:val="00172A96"/>
    <w:rsid w:val="0017368E"/>
    <w:rsid w:val="001736A5"/>
    <w:rsid w:val="001841B1"/>
    <w:rsid w:val="0018591E"/>
    <w:rsid w:val="0018696B"/>
    <w:rsid w:val="00186EAB"/>
    <w:rsid w:val="0018756D"/>
    <w:rsid w:val="00190D06"/>
    <w:rsid w:val="00190D91"/>
    <w:rsid w:val="00194536"/>
    <w:rsid w:val="0019525E"/>
    <w:rsid w:val="00195A3B"/>
    <w:rsid w:val="00196ADA"/>
    <w:rsid w:val="001A21E3"/>
    <w:rsid w:val="001A3304"/>
    <w:rsid w:val="001A3A01"/>
    <w:rsid w:val="001A4767"/>
    <w:rsid w:val="001A5FB2"/>
    <w:rsid w:val="001A6B33"/>
    <w:rsid w:val="001B01F3"/>
    <w:rsid w:val="001B0E57"/>
    <w:rsid w:val="001B1D15"/>
    <w:rsid w:val="001B23C7"/>
    <w:rsid w:val="001B551F"/>
    <w:rsid w:val="001B6B8B"/>
    <w:rsid w:val="001B7147"/>
    <w:rsid w:val="001C00C9"/>
    <w:rsid w:val="001C0EF6"/>
    <w:rsid w:val="001C2F5E"/>
    <w:rsid w:val="001C3105"/>
    <w:rsid w:val="001C41A0"/>
    <w:rsid w:val="001C43EF"/>
    <w:rsid w:val="001C58F1"/>
    <w:rsid w:val="001C5B7B"/>
    <w:rsid w:val="001C7CF2"/>
    <w:rsid w:val="001D0099"/>
    <w:rsid w:val="001D016C"/>
    <w:rsid w:val="001D01DE"/>
    <w:rsid w:val="001D0706"/>
    <w:rsid w:val="001D1A49"/>
    <w:rsid w:val="001D3743"/>
    <w:rsid w:val="001D5284"/>
    <w:rsid w:val="001D70D3"/>
    <w:rsid w:val="001E1C76"/>
    <w:rsid w:val="001E48E9"/>
    <w:rsid w:val="001E4BF0"/>
    <w:rsid w:val="001E6EC8"/>
    <w:rsid w:val="001F05BF"/>
    <w:rsid w:val="001F1946"/>
    <w:rsid w:val="001F317F"/>
    <w:rsid w:val="001F3C94"/>
    <w:rsid w:val="001F458D"/>
    <w:rsid w:val="001F4595"/>
    <w:rsid w:val="001F53B5"/>
    <w:rsid w:val="001F7C64"/>
    <w:rsid w:val="00200B76"/>
    <w:rsid w:val="002019BC"/>
    <w:rsid w:val="002022C5"/>
    <w:rsid w:val="00202A76"/>
    <w:rsid w:val="00202C59"/>
    <w:rsid w:val="00207294"/>
    <w:rsid w:val="002075DE"/>
    <w:rsid w:val="00207F82"/>
    <w:rsid w:val="00210D68"/>
    <w:rsid w:val="002120B9"/>
    <w:rsid w:val="002142E9"/>
    <w:rsid w:val="00215532"/>
    <w:rsid w:val="00216278"/>
    <w:rsid w:val="00216D11"/>
    <w:rsid w:val="0021705C"/>
    <w:rsid w:val="002175CB"/>
    <w:rsid w:val="00217C4E"/>
    <w:rsid w:val="00220811"/>
    <w:rsid w:val="00225004"/>
    <w:rsid w:val="00226197"/>
    <w:rsid w:val="00226BFA"/>
    <w:rsid w:val="00226E39"/>
    <w:rsid w:val="002278EF"/>
    <w:rsid w:val="00233A31"/>
    <w:rsid w:val="00240321"/>
    <w:rsid w:val="002405AE"/>
    <w:rsid w:val="00242D3E"/>
    <w:rsid w:val="00244684"/>
    <w:rsid w:val="00247838"/>
    <w:rsid w:val="00247A64"/>
    <w:rsid w:val="0025034D"/>
    <w:rsid w:val="00251E16"/>
    <w:rsid w:val="002567CC"/>
    <w:rsid w:val="00260D55"/>
    <w:rsid w:val="002626EC"/>
    <w:rsid w:val="00263B22"/>
    <w:rsid w:val="002664AC"/>
    <w:rsid w:val="00266859"/>
    <w:rsid w:val="002670A9"/>
    <w:rsid w:val="00267C8E"/>
    <w:rsid w:val="002702A1"/>
    <w:rsid w:val="0027115D"/>
    <w:rsid w:val="00272DAD"/>
    <w:rsid w:val="00273453"/>
    <w:rsid w:val="002746A8"/>
    <w:rsid w:val="00274DB6"/>
    <w:rsid w:val="002778D9"/>
    <w:rsid w:val="002825E6"/>
    <w:rsid w:val="0028337A"/>
    <w:rsid w:val="00284F0B"/>
    <w:rsid w:val="002856BE"/>
    <w:rsid w:val="00285872"/>
    <w:rsid w:val="00286397"/>
    <w:rsid w:val="00290665"/>
    <w:rsid w:val="002936F8"/>
    <w:rsid w:val="002A00C9"/>
    <w:rsid w:val="002A02BD"/>
    <w:rsid w:val="002A1627"/>
    <w:rsid w:val="002A4B8B"/>
    <w:rsid w:val="002A501E"/>
    <w:rsid w:val="002A796C"/>
    <w:rsid w:val="002A7C79"/>
    <w:rsid w:val="002A7DB3"/>
    <w:rsid w:val="002B5008"/>
    <w:rsid w:val="002B564E"/>
    <w:rsid w:val="002B6994"/>
    <w:rsid w:val="002C330D"/>
    <w:rsid w:val="002C6E11"/>
    <w:rsid w:val="002D119B"/>
    <w:rsid w:val="002D20C7"/>
    <w:rsid w:val="002D3943"/>
    <w:rsid w:val="002D40A6"/>
    <w:rsid w:val="002D5D6E"/>
    <w:rsid w:val="002E1874"/>
    <w:rsid w:val="002E3DB2"/>
    <w:rsid w:val="002E4C5D"/>
    <w:rsid w:val="002E7125"/>
    <w:rsid w:val="002E7963"/>
    <w:rsid w:val="002F0FCC"/>
    <w:rsid w:val="002F127C"/>
    <w:rsid w:val="002F21C7"/>
    <w:rsid w:val="002F34FF"/>
    <w:rsid w:val="002F5317"/>
    <w:rsid w:val="002F5EB4"/>
    <w:rsid w:val="002F6B1A"/>
    <w:rsid w:val="002F70F4"/>
    <w:rsid w:val="003023E7"/>
    <w:rsid w:val="00303E00"/>
    <w:rsid w:val="00311B87"/>
    <w:rsid w:val="003128A2"/>
    <w:rsid w:val="00313F30"/>
    <w:rsid w:val="0031424E"/>
    <w:rsid w:val="003144E2"/>
    <w:rsid w:val="0031613A"/>
    <w:rsid w:val="00316769"/>
    <w:rsid w:val="00316974"/>
    <w:rsid w:val="003200BC"/>
    <w:rsid w:val="00320151"/>
    <w:rsid w:val="00321221"/>
    <w:rsid w:val="00321CAF"/>
    <w:rsid w:val="00326E8D"/>
    <w:rsid w:val="0032779C"/>
    <w:rsid w:val="00332B58"/>
    <w:rsid w:val="00332D07"/>
    <w:rsid w:val="003359CE"/>
    <w:rsid w:val="00337A57"/>
    <w:rsid w:val="00341CF5"/>
    <w:rsid w:val="003424C9"/>
    <w:rsid w:val="0034298B"/>
    <w:rsid w:val="00344B75"/>
    <w:rsid w:val="00344D58"/>
    <w:rsid w:val="0034674B"/>
    <w:rsid w:val="00346F27"/>
    <w:rsid w:val="00350C7B"/>
    <w:rsid w:val="003510FD"/>
    <w:rsid w:val="003511FF"/>
    <w:rsid w:val="00351286"/>
    <w:rsid w:val="0035343D"/>
    <w:rsid w:val="00355509"/>
    <w:rsid w:val="00355670"/>
    <w:rsid w:val="00356A4B"/>
    <w:rsid w:val="003578AD"/>
    <w:rsid w:val="00360043"/>
    <w:rsid w:val="00360B54"/>
    <w:rsid w:val="00362A90"/>
    <w:rsid w:val="00363502"/>
    <w:rsid w:val="003637BE"/>
    <w:rsid w:val="003647C7"/>
    <w:rsid w:val="003647EA"/>
    <w:rsid w:val="003651BF"/>
    <w:rsid w:val="00370221"/>
    <w:rsid w:val="00372A04"/>
    <w:rsid w:val="00373566"/>
    <w:rsid w:val="00374C46"/>
    <w:rsid w:val="003801A4"/>
    <w:rsid w:val="00380BA7"/>
    <w:rsid w:val="00381483"/>
    <w:rsid w:val="003823DC"/>
    <w:rsid w:val="003826BB"/>
    <w:rsid w:val="0038330C"/>
    <w:rsid w:val="00385491"/>
    <w:rsid w:val="00385CC2"/>
    <w:rsid w:val="003878EB"/>
    <w:rsid w:val="00391486"/>
    <w:rsid w:val="0039271E"/>
    <w:rsid w:val="00392EEF"/>
    <w:rsid w:val="003930B7"/>
    <w:rsid w:val="003931CD"/>
    <w:rsid w:val="0039605F"/>
    <w:rsid w:val="003960F7"/>
    <w:rsid w:val="00397C4D"/>
    <w:rsid w:val="00397C82"/>
    <w:rsid w:val="00397DA6"/>
    <w:rsid w:val="00397FC9"/>
    <w:rsid w:val="003A17A1"/>
    <w:rsid w:val="003A2ABF"/>
    <w:rsid w:val="003A2C85"/>
    <w:rsid w:val="003A38C2"/>
    <w:rsid w:val="003A56B3"/>
    <w:rsid w:val="003A6067"/>
    <w:rsid w:val="003A629A"/>
    <w:rsid w:val="003A6A75"/>
    <w:rsid w:val="003A746C"/>
    <w:rsid w:val="003A79FF"/>
    <w:rsid w:val="003B0A83"/>
    <w:rsid w:val="003B16F7"/>
    <w:rsid w:val="003B2F22"/>
    <w:rsid w:val="003B41DE"/>
    <w:rsid w:val="003B4605"/>
    <w:rsid w:val="003C0979"/>
    <w:rsid w:val="003C0D70"/>
    <w:rsid w:val="003C39D6"/>
    <w:rsid w:val="003C45E9"/>
    <w:rsid w:val="003C496C"/>
    <w:rsid w:val="003C4E5D"/>
    <w:rsid w:val="003C5408"/>
    <w:rsid w:val="003C5D73"/>
    <w:rsid w:val="003C62CA"/>
    <w:rsid w:val="003C63EF"/>
    <w:rsid w:val="003D07CB"/>
    <w:rsid w:val="003D1914"/>
    <w:rsid w:val="003D289F"/>
    <w:rsid w:val="003D5106"/>
    <w:rsid w:val="003D6E64"/>
    <w:rsid w:val="003E1AF5"/>
    <w:rsid w:val="003E1D10"/>
    <w:rsid w:val="003E26F1"/>
    <w:rsid w:val="003E4520"/>
    <w:rsid w:val="003E48D7"/>
    <w:rsid w:val="003E5C1D"/>
    <w:rsid w:val="003E6640"/>
    <w:rsid w:val="003E6B55"/>
    <w:rsid w:val="003F11F5"/>
    <w:rsid w:val="003F1F13"/>
    <w:rsid w:val="003F2BF6"/>
    <w:rsid w:val="003F333D"/>
    <w:rsid w:val="003F4262"/>
    <w:rsid w:val="00400848"/>
    <w:rsid w:val="004022B2"/>
    <w:rsid w:val="004027CF"/>
    <w:rsid w:val="00402ED2"/>
    <w:rsid w:val="00402F34"/>
    <w:rsid w:val="0040684C"/>
    <w:rsid w:val="00406C94"/>
    <w:rsid w:val="00407405"/>
    <w:rsid w:val="004111A3"/>
    <w:rsid w:val="004121BF"/>
    <w:rsid w:val="004124A7"/>
    <w:rsid w:val="004132A8"/>
    <w:rsid w:val="00414722"/>
    <w:rsid w:val="00414AC7"/>
    <w:rsid w:val="00414B32"/>
    <w:rsid w:val="00415354"/>
    <w:rsid w:val="004154F8"/>
    <w:rsid w:val="00416740"/>
    <w:rsid w:val="00416789"/>
    <w:rsid w:val="004174A5"/>
    <w:rsid w:val="00420718"/>
    <w:rsid w:val="00421C9C"/>
    <w:rsid w:val="0042440A"/>
    <w:rsid w:val="004244C6"/>
    <w:rsid w:val="00424CBF"/>
    <w:rsid w:val="00424D75"/>
    <w:rsid w:val="00426EDE"/>
    <w:rsid w:val="0043228B"/>
    <w:rsid w:val="0043294C"/>
    <w:rsid w:val="00433519"/>
    <w:rsid w:val="00434159"/>
    <w:rsid w:val="004342EA"/>
    <w:rsid w:val="00436619"/>
    <w:rsid w:val="00437837"/>
    <w:rsid w:val="0044610A"/>
    <w:rsid w:val="00446E46"/>
    <w:rsid w:val="00446E4E"/>
    <w:rsid w:val="004470AE"/>
    <w:rsid w:val="00450DFC"/>
    <w:rsid w:val="00450E00"/>
    <w:rsid w:val="004513FC"/>
    <w:rsid w:val="00451C24"/>
    <w:rsid w:val="00452FD0"/>
    <w:rsid w:val="00454787"/>
    <w:rsid w:val="004577A5"/>
    <w:rsid w:val="00457FC7"/>
    <w:rsid w:val="004608E0"/>
    <w:rsid w:val="004651A8"/>
    <w:rsid w:val="0046525D"/>
    <w:rsid w:val="00467A1B"/>
    <w:rsid w:val="004737D0"/>
    <w:rsid w:val="0047669A"/>
    <w:rsid w:val="00477D5C"/>
    <w:rsid w:val="00480E07"/>
    <w:rsid w:val="00483C9E"/>
    <w:rsid w:val="0048569B"/>
    <w:rsid w:val="00486F51"/>
    <w:rsid w:val="00491138"/>
    <w:rsid w:val="004916E5"/>
    <w:rsid w:val="004947DF"/>
    <w:rsid w:val="00494DE5"/>
    <w:rsid w:val="004952CD"/>
    <w:rsid w:val="00495D13"/>
    <w:rsid w:val="00496E82"/>
    <w:rsid w:val="00497389"/>
    <w:rsid w:val="004977A4"/>
    <w:rsid w:val="00497F69"/>
    <w:rsid w:val="004A03EF"/>
    <w:rsid w:val="004A0CE7"/>
    <w:rsid w:val="004A2152"/>
    <w:rsid w:val="004A6464"/>
    <w:rsid w:val="004A755D"/>
    <w:rsid w:val="004B1D83"/>
    <w:rsid w:val="004B2056"/>
    <w:rsid w:val="004B214A"/>
    <w:rsid w:val="004B2E73"/>
    <w:rsid w:val="004B3556"/>
    <w:rsid w:val="004B4A9F"/>
    <w:rsid w:val="004B7549"/>
    <w:rsid w:val="004C56E5"/>
    <w:rsid w:val="004D1E0F"/>
    <w:rsid w:val="004D4106"/>
    <w:rsid w:val="004D6ECC"/>
    <w:rsid w:val="004E06EE"/>
    <w:rsid w:val="004E33CD"/>
    <w:rsid w:val="004E6097"/>
    <w:rsid w:val="004E64CE"/>
    <w:rsid w:val="004E65FB"/>
    <w:rsid w:val="004F083C"/>
    <w:rsid w:val="004F5BA9"/>
    <w:rsid w:val="004F6683"/>
    <w:rsid w:val="00502168"/>
    <w:rsid w:val="0050441C"/>
    <w:rsid w:val="005044B6"/>
    <w:rsid w:val="00504B11"/>
    <w:rsid w:val="0050597F"/>
    <w:rsid w:val="00513540"/>
    <w:rsid w:val="00514AB8"/>
    <w:rsid w:val="00522703"/>
    <w:rsid w:val="00524015"/>
    <w:rsid w:val="00530A2F"/>
    <w:rsid w:val="00530DAF"/>
    <w:rsid w:val="00531781"/>
    <w:rsid w:val="00534024"/>
    <w:rsid w:val="00535821"/>
    <w:rsid w:val="00535A6E"/>
    <w:rsid w:val="005378C4"/>
    <w:rsid w:val="00540FD9"/>
    <w:rsid w:val="0054147F"/>
    <w:rsid w:val="00542AB4"/>
    <w:rsid w:val="00542D37"/>
    <w:rsid w:val="00544841"/>
    <w:rsid w:val="00544C43"/>
    <w:rsid w:val="0055387A"/>
    <w:rsid w:val="00553ACC"/>
    <w:rsid w:val="00554C39"/>
    <w:rsid w:val="00554F2D"/>
    <w:rsid w:val="00555563"/>
    <w:rsid w:val="005558E2"/>
    <w:rsid w:val="00557591"/>
    <w:rsid w:val="005603A1"/>
    <w:rsid w:val="00560932"/>
    <w:rsid w:val="00561809"/>
    <w:rsid w:val="00562EF8"/>
    <w:rsid w:val="00564924"/>
    <w:rsid w:val="00564B3B"/>
    <w:rsid w:val="0056615D"/>
    <w:rsid w:val="00570568"/>
    <w:rsid w:val="00571572"/>
    <w:rsid w:val="00571A29"/>
    <w:rsid w:val="00572DC5"/>
    <w:rsid w:val="00574D45"/>
    <w:rsid w:val="0057519D"/>
    <w:rsid w:val="00576710"/>
    <w:rsid w:val="005773D3"/>
    <w:rsid w:val="00583CCF"/>
    <w:rsid w:val="005859CE"/>
    <w:rsid w:val="00587EEB"/>
    <w:rsid w:val="00590F2D"/>
    <w:rsid w:val="00591BCB"/>
    <w:rsid w:val="005921B5"/>
    <w:rsid w:val="0059278F"/>
    <w:rsid w:val="005936FF"/>
    <w:rsid w:val="005956B0"/>
    <w:rsid w:val="005970D6"/>
    <w:rsid w:val="005A2853"/>
    <w:rsid w:val="005A519F"/>
    <w:rsid w:val="005A6FA2"/>
    <w:rsid w:val="005B0332"/>
    <w:rsid w:val="005B04EF"/>
    <w:rsid w:val="005B1403"/>
    <w:rsid w:val="005B21C9"/>
    <w:rsid w:val="005B331C"/>
    <w:rsid w:val="005B41B7"/>
    <w:rsid w:val="005B5734"/>
    <w:rsid w:val="005B606A"/>
    <w:rsid w:val="005C06C5"/>
    <w:rsid w:val="005C1EA7"/>
    <w:rsid w:val="005C4268"/>
    <w:rsid w:val="005C597A"/>
    <w:rsid w:val="005C5B93"/>
    <w:rsid w:val="005C7823"/>
    <w:rsid w:val="005D1AF1"/>
    <w:rsid w:val="005D2AEA"/>
    <w:rsid w:val="005D4146"/>
    <w:rsid w:val="005D430B"/>
    <w:rsid w:val="005D67FA"/>
    <w:rsid w:val="005E1535"/>
    <w:rsid w:val="005E2177"/>
    <w:rsid w:val="005E4831"/>
    <w:rsid w:val="005E6416"/>
    <w:rsid w:val="005E708D"/>
    <w:rsid w:val="005E7149"/>
    <w:rsid w:val="005F07AA"/>
    <w:rsid w:val="005F0896"/>
    <w:rsid w:val="005F1248"/>
    <w:rsid w:val="005F559B"/>
    <w:rsid w:val="005F74AF"/>
    <w:rsid w:val="005F74F6"/>
    <w:rsid w:val="00600CD4"/>
    <w:rsid w:val="00600D4A"/>
    <w:rsid w:val="00601E61"/>
    <w:rsid w:val="00604935"/>
    <w:rsid w:val="00604973"/>
    <w:rsid w:val="006052B7"/>
    <w:rsid w:val="00607031"/>
    <w:rsid w:val="00607C80"/>
    <w:rsid w:val="00607E0F"/>
    <w:rsid w:val="00611CC6"/>
    <w:rsid w:val="00611EAB"/>
    <w:rsid w:val="0061502F"/>
    <w:rsid w:val="0061743E"/>
    <w:rsid w:val="006175A2"/>
    <w:rsid w:val="006218AC"/>
    <w:rsid w:val="0062285B"/>
    <w:rsid w:val="006228AF"/>
    <w:rsid w:val="00623B7E"/>
    <w:rsid w:val="00630EEA"/>
    <w:rsid w:val="0063124A"/>
    <w:rsid w:val="006334DF"/>
    <w:rsid w:val="00634357"/>
    <w:rsid w:val="0063522B"/>
    <w:rsid w:val="00635FFA"/>
    <w:rsid w:val="00637CAC"/>
    <w:rsid w:val="00640410"/>
    <w:rsid w:val="00643EEA"/>
    <w:rsid w:val="00646FC2"/>
    <w:rsid w:val="00647BDA"/>
    <w:rsid w:val="00650208"/>
    <w:rsid w:val="00651F0B"/>
    <w:rsid w:val="006524B0"/>
    <w:rsid w:val="00654162"/>
    <w:rsid w:val="00656174"/>
    <w:rsid w:val="006600F5"/>
    <w:rsid w:val="00660D40"/>
    <w:rsid w:val="006611B5"/>
    <w:rsid w:val="00661535"/>
    <w:rsid w:val="00662819"/>
    <w:rsid w:val="00662939"/>
    <w:rsid w:val="00662CF5"/>
    <w:rsid w:val="00663A38"/>
    <w:rsid w:val="00663AC3"/>
    <w:rsid w:val="00665E26"/>
    <w:rsid w:val="00665E8E"/>
    <w:rsid w:val="00666848"/>
    <w:rsid w:val="00667353"/>
    <w:rsid w:val="00670CE3"/>
    <w:rsid w:val="006737D7"/>
    <w:rsid w:val="006743CC"/>
    <w:rsid w:val="006750D5"/>
    <w:rsid w:val="00682534"/>
    <w:rsid w:val="00683242"/>
    <w:rsid w:val="006832D4"/>
    <w:rsid w:val="00683409"/>
    <w:rsid w:val="0068456B"/>
    <w:rsid w:val="00684593"/>
    <w:rsid w:val="00684779"/>
    <w:rsid w:val="00684A47"/>
    <w:rsid w:val="00685432"/>
    <w:rsid w:val="006859E2"/>
    <w:rsid w:val="00685FD2"/>
    <w:rsid w:val="0069194C"/>
    <w:rsid w:val="00697A10"/>
    <w:rsid w:val="006A2619"/>
    <w:rsid w:val="006A46E2"/>
    <w:rsid w:val="006A4889"/>
    <w:rsid w:val="006A4E81"/>
    <w:rsid w:val="006A5842"/>
    <w:rsid w:val="006A5A28"/>
    <w:rsid w:val="006A62C1"/>
    <w:rsid w:val="006B1189"/>
    <w:rsid w:val="006B1FE3"/>
    <w:rsid w:val="006B400A"/>
    <w:rsid w:val="006B4D61"/>
    <w:rsid w:val="006C09C3"/>
    <w:rsid w:val="006C1E79"/>
    <w:rsid w:val="006C30FD"/>
    <w:rsid w:val="006C6A74"/>
    <w:rsid w:val="006C70BC"/>
    <w:rsid w:val="006C7819"/>
    <w:rsid w:val="006D0E1F"/>
    <w:rsid w:val="006D19FA"/>
    <w:rsid w:val="006D25A9"/>
    <w:rsid w:val="006D2709"/>
    <w:rsid w:val="006D4401"/>
    <w:rsid w:val="006D49F2"/>
    <w:rsid w:val="006D4F3B"/>
    <w:rsid w:val="006D69A4"/>
    <w:rsid w:val="006E5445"/>
    <w:rsid w:val="006E57B6"/>
    <w:rsid w:val="006E66B0"/>
    <w:rsid w:val="006F0481"/>
    <w:rsid w:val="006F04D7"/>
    <w:rsid w:val="006F1019"/>
    <w:rsid w:val="006F2239"/>
    <w:rsid w:val="006F4B92"/>
    <w:rsid w:val="006F69D6"/>
    <w:rsid w:val="006F7B8A"/>
    <w:rsid w:val="0070232A"/>
    <w:rsid w:val="00710774"/>
    <w:rsid w:val="00716464"/>
    <w:rsid w:val="00716F17"/>
    <w:rsid w:val="007200FD"/>
    <w:rsid w:val="00723596"/>
    <w:rsid w:val="007323EE"/>
    <w:rsid w:val="00732E29"/>
    <w:rsid w:val="00736FA5"/>
    <w:rsid w:val="00740A1D"/>
    <w:rsid w:val="007453DF"/>
    <w:rsid w:val="00745C46"/>
    <w:rsid w:val="00746519"/>
    <w:rsid w:val="007471FE"/>
    <w:rsid w:val="00747524"/>
    <w:rsid w:val="00755EB1"/>
    <w:rsid w:val="00756A9A"/>
    <w:rsid w:val="00760BC3"/>
    <w:rsid w:val="00760DDB"/>
    <w:rsid w:val="007624BB"/>
    <w:rsid w:val="00763139"/>
    <w:rsid w:val="0076482C"/>
    <w:rsid w:val="00765978"/>
    <w:rsid w:val="0076654C"/>
    <w:rsid w:val="00767699"/>
    <w:rsid w:val="00767F54"/>
    <w:rsid w:val="0077089C"/>
    <w:rsid w:val="00772A59"/>
    <w:rsid w:val="007753FC"/>
    <w:rsid w:val="0077591D"/>
    <w:rsid w:val="00776408"/>
    <w:rsid w:val="00777DE5"/>
    <w:rsid w:val="00780F88"/>
    <w:rsid w:val="00781209"/>
    <w:rsid w:val="0078127F"/>
    <w:rsid w:val="00781AD5"/>
    <w:rsid w:val="007822B1"/>
    <w:rsid w:val="00782A33"/>
    <w:rsid w:val="007843BE"/>
    <w:rsid w:val="00785A0C"/>
    <w:rsid w:val="00786A61"/>
    <w:rsid w:val="007905F3"/>
    <w:rsid w:val="0079121F"/>
    <w:rsid w:val="007929F7"/>
    <w:rsid w:val="007A0F84"/>
    <w:rsid w:val="007A1A00"/>
    <w:rsid w:val="007A1E9E"/>
    <w:rsid w:val="007A2C68"/>
    <w:rsid w:val="007A4A1C"/>
    <w:rsid w:val="007A67F3"/>
    <w:rsid w:val="007B09E0"/>
    <w:rsid w:val="007B463B"/>
    <w:rsid w:val="007B48B8"/>
    <w:rsid w:val="007B4B09"/>
    <w:rsid w:val="007C1C92"/>
    <w:rsid w:val="007C269C"/>
    <w:rsid w:val="007C3BF0"/>
    <w:rsid w:val="007C4FA7"/>
    <w:rsid w:val="007C53C1"/>
    <w:rsid w:val="007C5D46"/>
    <w:rsid w:val="007C613D"/>
    <w:rsid w:val="007C76EB"/>
    <w:rsid w:val="007C7E87"/>
    <w:rsid w:val="007D0C04"/>
    <w:rsid w:val="007D1B74"/>
    <w:rsid w:val="007D6AAC"/>
    <w:rsid w:val="007D708D"/>
    <w:rsid w:val="007D79F7"/>
    <w:rsid w:val="007E230D"/>
    <w:rsid w:val="007E2EB2"/>
    <w:rsid w:val="007E3530"/>
    <w:rsid w:val="007E4917"/>
    <w:rsid w:val="007E6275"/>
    <w:rsid w:val="007E6A44"/>
    <w:rsid w:val="007E6B81"/>
    <w:rsid w:val="007E78D7"/>
    <w:rsid w:val="007F0613"/>
    <w:rsid w:val="007F1081"/>
    <w:rsid w:val="007F1E4F"/>
    <w:rsid w:val="007F284A"/>
    <w:rsid w:val="007F581F"/>
    <w:rsid w:val="007F5F93"/>
    <w:rsid w:val="00800628"/>
    <w:rsid w:val="0080368C"/>
    <w:rsid w:val="00803E82"/>
    <w:rsid w:val="00805C9D"/>
    <w:rsid w:val="00805F93"/>
    <w:rsid w:val="00807311"/>
    <w:rsid w:val="008120D3"/>
    <w:rsid w:val="00814397"/>
    <w:rsid w:val="008147B6"/>
    <w:rsid w:val="00815EBF"/>
    <w:rsid w:val="00816432"/>
    <w:rsid w:val="00816539"/>
    <w:rsid w:val="00821D03"/>
    <w:rsid w:val="00821E2C"/>
    <w:rsid w:val="00824A1D"/>
    <w:rsid w:val="00825417"/>
    <w:rsid w:val="00826186"/>
    <w:rsid w:val="0082622B"/>
    <w:rsid w:val="0082637E"/>
    <w:rsid w:val="0082735E"/>
    <w:rsid w:val="00830917"/>
    <w:rsid w:val="008314D7"/>
    <w:rsid w:val="0084140E"/>
    <w:rsid w:val="0084224A"/>
    <w:rsid w:val="008428B2"/>
    <w:rsid w:val="00842E9D"/>
    <w:rsid w:val="00843D4C"/>
    <w:rsid w:val="00844EF3"/>
    <w:rsid w:val="00845378"/>
    <w:rsid w:val="008456C7"/>
    <w:rsid w:val="00845A80"/>
    <w:rsid w:val="00850070"/>
    <w:rsid w:val="00852BF4"/>
    <w:rsid w:val="00854FEB"/>
    <w:rsid w:val="008565FC"/>
    <w:rsid w:val="00857BF5"/>
    <w:rsid w:val="00857EB1"/>
    <w:rsid w:val="00860D13"/>
    <w:rsid w:val="008612B9"/>
    <w:rsid w:val="0086371D"/>
    <w:rsid w:val="0086457B"/>
    <w:rsid w:val="0086482A"/>
    <w:rsid w:val="00870691"/>
    <w:rsid w:val="00871684"/>
    <w:rsid w:val="0087718B"/>
    <w:rsid w:val="00877931"/>
    <w:rsid w:val="00877D27"/>
    <w:rsid w:val="008809AB"/>
    <w:rsid w:val="00881D1E"/>
    <w:rsid w:val="0088272F"/>
    <w:rsid w:val="00883E38"/>
    <w:rsid w:val="008840AE"/>
    <w:rsid w:val="00884993"/>
    <w:rsid w:val="00885CA5"/>
    <w:rsid w:val="00887005"/>
    <w:rsid w:val="0089008D"/>
    <w:rsid w:val="00890EAE"/>
    <w:rsid w:val="00891BF3"/>
    <w:rsid w:val="00891EF1"/>
    <w:rsid w:val="00892101"/>
    <w:rsid w:val="00892F4F"/>
    <w:rsid w:val="00897572"/>
    <w:rsid w:val="008A03DA"/>
    <w:rsid w:val="008A0E60"/>
    <w:rsid w:val="008A12A4"/>
    <w:rsid w:val="008A16E9"/>
    <w:rsid w:val="008A3E4B"/>
    <w:rsid w:val="008A47BC"/>
    <w:rsid w:val="008A4C26"/>
    <w:rsid w:val="008A7029"/>
    <w:rsid w:val="008A7FAD"/>
    <w:rsid w:val="008B0B3B"/>
    <w:rsid w:val="008B2EB7"/>
    <w:rsid w:val="008B4F0A"/>
    <w:rsid w:val="008B50AB"/>
    <w:rsid w:val="008B7186"/>
    <w:rsid w:val="008C0222"/>
    <w:rsid w:val="008C0461"/>
    <w:rsid w:val="008C18FD"/>
    <w:rsid w:val="008C3D4E"/>
    <w:rsid w:val="008C47FC"/>
    <w:rsid w:val="008C4EFC"/>
    <w:rsid w:val="008C5016"/>
    <w:rsid w:val="008D0188"/>
    <w:rsid w:val="008D03BA"/>
    <w:rsid w:val="008D03D3"/>
    <w:rsid w:val="008D1002"/>
    <w:rsid w:val="008E3722"/>
    <w:rsid w:val="008E41A6"/>
    <w:rsid w:val="008E47FB"/>
    <w:rsid w:val="008E67EC"/>
    <w:rsid w:val="008F3A9D"/>
    <w:rsid w:val="008F4822"/>
    <w:rsid w:val="008F4E83"/>
    <w:rsid w:val="008F5917"/>
    <w:rsid w:val="008F6B1D"/>
    <w:rsid w:val="008F7A82"/>
    <w:rsid w:val="00905289"/>
    <w:rsid w:val="00913AA9"/>
    <w:rsid w:val="0091499B"/>
    <w:rsid w:val="00916065"/>
    <w:rsid w:val="00922FE9"/>
    <w:rsid w:val="00923912"/>
    <w:rsid w:val="009259E0"/>
    <w:rsid w:val="00927BE7"/>
    <w:rsid w:val="0093058B"/>
    <w:rsid w:val="009325D1"/>
    <w:rsid w:val="00936D26"/>
    <w:rsid w:val="009420B5"/>
    <w:rsid w:val="009427FC"/>
    <w:rsid w:val="00942AF3"/>
    <w:rsid w:val="00943E8C"/>
    <w:rsid w:val="00944A84"/>
    <w:rsid w:val="009473DD"/>
    <w:rsid w:val="00947A06"/>
    <w:rsid w:val="009503C6"/>
    <w:rsid w:val="00952931"/>
    <w:rsid w:val="00954320"/>
    <w:rsid w:val="00955921"/>
    <w:rsid w:val="009571AC"/>
    <w:rsid w:val="00957F5C"/>
    <w:rsid w:val="00960378"/>
    <w:rsid w:val="009621AE"/>
    <w:rsid w:val="00962EA8"/>
    <w:rsid w:val="00963379"/>
    <w:rsid w:val="0096397E"/>
    <w:rsid w:val="00963B44"/>
    <w:rsid w:val="009677D9"/>
    <w:rsid w:val="0096798F"/>
    <w:rsid w:val="009753A2"/>
    <w:rsid w:val="0097690C"/>
    <w:rsid w:val="009816D2"/>
    <w:rsid w:val="00982ED5"/>
    <w:rsid w:val="0098455F"/>
    <w:rsid w:val="009847F5"/>
    <w:rsid w:val="00986B29"/>
    <w:rsid w:val="0098753C"/>
    <w:rsid w:val="00987D0E"/>
    <w:rsid w:val="009903B6"/>
    <w:rsid w:val="0099076D"/>
    <w:rsid w:val="0099094D"/>
    <w:rsid w:val="009938D1"/>
    <w:rsid w:val="00996D4B"/>
    <w:rsid w:val="009A0CD2"/>
    <w:rsid w:val="009A0E4F"/>
    <w:rsid w:val="009A35A8"/>
    <w:rsid w:val="009A3BC1"/>
    <w:rsid w:val="009A5E22"/>
    <w:rsid w:val="009A65DD"/>
    <w:rsid w:val="009A7D47"/>
    <w:rsid w:val="009B00D1"/>
    <w:rsid w:val="009B0F4A"/>
    <w:rsid w:val="009B4A50"/>
    <w:rsid w:val="009B68B1"/>
    <w:rsid w:val="009B6A09"/>
    <w:rsid w:val="009C03EF"/>
    <w:rsid w:val="009C3391"/>
    <w:rsid w:val="009C7F6F"/>
    <w:rsid w:val="009D05CD"/>
    <w:rsid w:val="009D4394"/>
    <w:rsid w:val="009D6B1E"/>
    <w:rsid w:val="009D755B"/>
    <w:rsid w:val="009D7870"/>
    <w:rsid w:val="009E0270"/>
    <w:rsid w:val="009E7E36"/>
    <w:rsid w:val="009F0088"/>
    <w:rsid w:val="009F2CAE"/>
    <w:rsid w:val="009F2FB5"/>
    <w:rsid w:val="009F70C4"/>
    <w:rsid w:val="00A02103"/>
    <w:rsid w:val="00A0379E"/>
    <w:rsid w:val="00A070FF"/>
    <w:rsid w:val="00A07740"/>
    <w:rsid w:val="00A07E0E"/>
    <w:rsid w:val="00A10D06"/>
    <w:rsid w:val="00A1215A"/>
    <w:rsid w:val="00A1231E"/>
    <w:rsid w:val="00A15307"/>
    <w:rsid w:val="00A159A5"/>
    <w:rsid w:val="00A17577"/>
    <w:rsid w:val="00A175E4"/>
    <w:rsid w:val="00A21726"/>
    <w:rsid w:val="00A26F66"/>
    <w:rsid w:val="00A315A5"/>
    <w:rsid w:val="00A32CE2"/>
    <w:rsid w:val="00A33201"/>
    <w:rsid w:val="00A344A0"/>
    <w:rsid w:val="00A34F45"/>
    <w:rsid w:val="00A36821"/>
    <w:rsid w:val="00A41BF9"/>
    <w:rsid w:val="00A433BD"/>
    <w:rsid w:val="00A447AA"/>
    <w:rsid w:val="00A47D2E"/>
    <w:rsid w:val="00A51410"/>
    <w:rsid w:val="00A515AF"/>
    <w:rsid w:val="00A6011F"/>
    <w:rsid w:val="00A604C1"/>
    <w:rsid w:val="00A60E40"/>
    <w:rsid w:val="00A615FD"/>
    <w:rsid w:val="00A70AA0"/>
    <w:rsid w:val="00A70CB4"/>
    <w:rsid w:val="00A71D50"/>
    <w:rsid w:val="00A73E86"/>
    <w:rsid w:val="00A752F9"/>
    <w:rsid w:val="00A759DC"/>
    <w:rsid w:val="00A76ABF"/>
    <w:rsid w:val="00A7783F"/>
    <w:rsid w:val="00A77FF8"/>
    <w:rsid w:val="00A80DBC"/>
    <w:rsid w:val="00A8106E"/>
    <w:rsid w:val="00A83C4A"/>
    <w:rsid w:val="00A848E3"/>
    <w:rsid w:val="00A856B4"/>
    <w:rsid w:val="00A8657D"/>
    <w:rsid w:val="00A9160B"/>
    <w:rsid w:val="00A934BA"/>
    <w:rsid w:val="00A94C1D"/>
    <w:rsid w:val="00A95CBD"/>
    <w:rsid w:val="00A96FBF"/>
    <w:rsid w:val="00AA051C"/>
    <w:rsid w:val="00AA1060"/>
    <w:rsid w:val="00AA170B"/>
    <w:rsid w:val="00AA40A0"/>
    <w:rsid w:val="00AA493B"/>
    <w:rsid w:val="00AA5393"/>
    <w:rsid w:val="00AA667B"/>
    <w:rsid w:val="00AA6ABB"/>
    <w:rsid w:val="00AA6DE1"/>
    <w:rsid w:val="00AB030E"/>
    <w:rsid w:val="00AB0FDE"/>
    <w:rsid w:val="00AB1BF9"/>
    <w:rsid w:val="00AB216E"/>
    <w:rsid w:val="00AB3368"/>
    <w:rsid w:val="00AB57DE"/>
    <w:rsid w:val="00AB670D"/>
    <w:rsid w:val="00AB6C89"/>
    <w:rsid w:val="00AB7958"/>
    <w:rsid w:val="00AC165E"/>
    <w:rsid w:val="00AC2C45"/>
    <w:rsid w:val="00AC2EF0"/>
    <w:rsid w:val="00AC5045"/>
    <w:rsid w:val="00AC5685"/>
    <w:rsid w:val="00AC61A5"/>
    <w:rsid w:val="00AD1C5A"/>
    <w:rsid w:val="00AD2854"/>
    <w:rsid w:val="00AD2CF0"/>
    <w:rsid w:val="00AD4D82"/>
    <w:rsid w:val="00AD7924"/>
    <w:rsid w:val="00AD7C85"/>
    <w:rsid w:val="00AE022B"/>
    <w:rsid w:val="00AE1563"/>
    <w:rsid w:val="00AE1857"/>
    <w:rsid w:val="00AE2602"/>
    <w:rsid w:val="00AE4062"/>
    <w:rsid w:val="00AE416E"/>
    <w:rsid w:val="00AE7136"/>
    <w:rsid w:val="00AF0964"/>
    <w:rsid w:val="00AF09A5"/>
    <w:rsid w:val="00AF235B"/>
    <w:rsid w:val="00AF2F4E"/>
    <w:rsid w:val="00AF3D96"/>
    <w:rsid w:val="00AF44D9"/>
    <w:rsid w:val="00AF54D3"/>
    <w:rsid w:val="00AF563D"/>
    <w:rsid w:val="00AF58C3"/>
    <w:rsid w:val="00AF5DE7"/>
    <w:rsid w:val="00AF6F2D"/>
    <w:rsid w:val="00B00E98"/>
    <w:rsid w:val="00B01C7A"/>
    <w:rsid w:val="00B02B25"/>
    <w:rsid w:val="00B02F44"/>
    <w:rsid w:val="00B05BE8"/>
    <w:rsid w:val="00B067CB"/>
    <w:rsid w:val="00B10661"/>
    <w:rsid w:val="00B116CF"/>
    <w:rsid w:val="00B11A9D"/>
    <w:rsid w:val="00B13413"/>
    <w:rsid w:val="00B139F4"/>
    <w:rsid w:val="00B13E93"/>
    <w:rsid w:val="00B1418E"/>
    <w:rsid w:val="00B14963"/>
    <w:rsid w:val="00B161E9"/>
    <w:rsid w:val="00B233DA"/>
    <w:rsid w:val="00B2535F"/>
    <w:rsid w:val="00B266C7"/>
    <w:rsid w:val="00B27CF8"/>
    <w:rsid w:val="00B27EB5"/>
    <w:rsid w:val="00B3272D"/>
    <w:rsid w:val="00B32F37"/>
    <w:rsid w:val="00B3379E"/>
    <w:rsid w:val="00B33C27"/>
    <w:rsid w:val="00B346F3"/>
    <w:rsid w:val="00B42B19"/>
    <w:rsid w:val="00B46D96"/>
    <w:rsid w:val="00B503AD"/>
    <w:rsid w:val="00B508F9"/>
    <w:rsid w:val="00B51019"/>
    <w:rsid w:val="00B522FD"/>
    <w:rsid w:val="00B52527"/>
    <w:rsid w:val="00B53757"/>
    <w:rsid w:val="00B569D4"/>
    <w:rsid w:val="00B56A7A"/>
    <w:rsid w:val="00B64322"/>
    <w:rsid w:val="00B64A6A"/>
    <w:rsid w:val="00B66A4E"/>
    <w:rsid w:val="00B66E61"/>
    <w:rsid w:val="00B67E6A"/>
    <w:rsid w:val="00B70B7E"/>
    <w:rsid w:val="00B71369"/>
    <w:rsid w:val="00B71CD4"/>
    <w:rsid w:val="00B72B88"/>
    <w:rsid w:val="00B73948"/>
    <w:rsid w:val="00B73F44"/>
    <w:rsid w:val="00B76656"/>
    <w:rsid w:val="00B76AC0"/>
    <w:rsid w:val="00B80A3F"/>
    <w:rsid w:val="00B82AF3"/>
    <w:rsid w:val="00B82D38"/>
    <w:rsid w:val="00B84247"/>
    <w:rsid w:val="00B84BDB"/>
    <w:rsid w:val="00B84D1B"/>
    <w:rsid w:val="00B85D87"/>
    <w:rsid w:val="00B87876"/>
    <w:rsid w:val="00B90EC9"/>
    <w:rsid w:val="00B91335"/>
    <w:rsid w:val="00B95CE4"/>
    <w:rsid w:val="00B95EA2"/>
    <w:rsid w:val="00B96B81"/>
    <w:rsid w:val="00BA0145"/>
    <w:rsid w:val="00BA205A"/>
    <w:rsid w:val="00BA7F68"/>
    <w:rsid w:val="00BB0326"/>
    <w:rsid w:val="00BB5B41"/>
    <w:rsid w:val="00BB6516"/>
    <w:rsid w:val="00BC04F5"/>
    <w:rsid w:val="00BC0968"/>
    <w:rsid w:val="00BC38AE"/>
    <w:rsid w:val="00BC5B49"/>
    <w:rsid w:val="00BD101F"/>
    <w:rsid w:val="00BD2198"/>
    <w:rsid w:val="00BD46EA"/>
    <w:rsid w:val="00BD4D6F"/>
    <w:rsid w:val="00BD53EE"/>
    <w:rsid w:val="00BD7273"/>
    <w:rsid w:val="00BE0CAF"/>
    <w:rsid w:val="00BE1569"/>
    <w:rsid w:val="00BE1E65"/>
    <w:rsid w:val="00BE6EF7"/>
    <w:rsid w:val="00BF028B"/>
    <w:rsid w:val="00BF079E"/>
    <w:rsid w:val="00BF15E5"/>
    <w:rsid w:val="00BF27B2"/>
    <w:rsid w:val="00BF2FDC"/>
    <w:rsid w:val="00BF3B87"/>
    <w:rsid w:val="00BF4C2E"/>
    <w:rsid w:val="00BF7519"/>
    <w:rsid w:val="00C00559"/>
    <w:rsid w:val="00C01ED0"/>
    <w:rsid w:val="00C02353"/>
    <w:rsid w:val="00C02BB6"/>
    <w:rsid w:val="00C046FD"/>
    <w:rsid w:val="00C05A01"/>
    <w:rsid w:val="00C06FBB"/>
    <w:rsid w:val="00C076A3"/>
    <w:rsid w:val="00C1203F"/>
    <w:rsid w:val="00C13DBF"/>
    <w:rsid w:val="00C141D6"/>
    <w:rsid w:val="00C147E4"/>
    <w:rsid w:val="00C149FF"/>
    <w:rsid w:val="00C218A9"/>
    <w:rsid w:val="00C24A50"/>
    <w:rsid w:val="00C27D1D"/>
    <w:rsid w:val="00C31407"/>
    <w:rsid w:val="00C31913"/>
    <w:rsid w:val="00C3345B"/>
    <w:rsid w:val="00C35156"/>
    <w:rsid w:val="00C4065F"/>
    <w:rsid w:val="00C42974"/>
    <w:rsid w:val="00C444BB"/>
    <w:rsid w:val="00C47D50"/>
    <w:rsid w:val="00C51DF7"/>
    <w:rsid w:val="00C5273D"/>
    <w:rsid w:val="00C52893"/>
    <w:rsid w:val="00C52B09"/>
    <w:rsid w:val="00C54519"/>
    <w:rsid w:val="00C553B2"/>
    <w:rsid w:val="00C5760C"/>
    <w:rsid w:val="00C63F04"/>
    <w:rsid w:val="00C64294"/>
    <w:rsid w:val="00C64836"/>
    <w:rsid w:val="00C65224"/>
    <w:rsid w:val="00C67F76"/>
    <w:rsid w:val="00C71C2A"/>
    <w:rsid w:val="00C75FE0"/>
    <w:rsid w:val="00C77B79"/>
    <w:rsid w:val="00C81CD8"/>
    <w:rsid w:val="00C81E84"/>
    <w:rsid w:val="00C85274"/>
    <w:rsid w:val="00C86592"/>
    <w:rsid w:val="00C920E0"/>
    <w:rsid w:val="00C92980"/>
    <w:rsid w:val="00C9330E"/>
    <w:rsid w:val="00C93B40"/>
    <w:rsid w:val="00C95A74"/>
    <w:rsid w:val="00C96A84"/>
    <w:rsid w:val="00C97B1B"/>
    <w:rsid w:val="00CA0DF8"/>
    <w:rsid w:val="00CA121D"/>
    <w:rsid w:val="00CA2060"/>
    <w:rsid w:val="00CA30F3"/>
    <w:rsid w:val="00CA49C1"/>
    <w:rsid w:val="00CA5A5D"/>
    <w:rsid w:val="00CB0F29"/>
    <w:rsid w:val="00CB259A"/>
    <w:rsid w:val="00CB3A00"/>
    <w:rsid w:val="00CB3E6F"/>
    <w:rsid w:val="00CB3E77"/>
    <w:rsid w:val="00CB4E0B"/>
    <w:rsid w:val="00CB76FD"/>
    <w:rsid w:val="00CC27E9"/>
    <w:rsid w:val="00CC32B2"/>
    <w:rsid w:val="00CC38DA"/>
    <w:rsid w:val="00CC5211"/>
    <w:rsid w:val="00CC5B36"/>
    <w:rsid w:val="00CC64CB"/>
    <w:rsid w:val="00CD0BF8"/>
    <w:rsid w:val="00CD10C3"/>
    <w:rsid w:val="00CD2418"/>
    <w:rsid w:val="00CD391C"/>
    <w:rsid w:val="00CD474E"/>
    <w:rsid w:val="00CD5C23"/>
    <w:rsid w:val="00CE03CB"/>
    <w:rsid w:val="00CE0ED7"/>
    <w:rsid w:val="00CE3347"/>
    <w:rsid w:val="00CE3921"/>
    <w:rsid w:val="00CE4182"/>
    <w:rsid w:val="00CE4379"/>
    <w:rsid w:val="00CE7A8F"/>
    <w:rsid w:val="00CF1460"/>
    <w:rsid w:val="00CF1F75"/>
    <w:rsid w:val="00CF3599"/>
    <w:rsid w:val="00CF6429"/>
    <w:rsid w:val="00D11814"/>
    <w:rsid w:val="00D1254F"/>
    <w:rsid w:val="00D12AAA"/>
    <w:rsid w:val="00D14186"/>
    <w:rsid w:val="00D148F3"/>
    <w:rsid w:val="00D14CD7"/>
    <w:rsid w:val="00D1508A"/>
    <w:rsid w:val="00D150E9"/>
    <w:rsid w:val="00D16105"/>
    <w:rsid w:val="00D16FF5"/>
    <w:rsid w:val="00D21DBC"/>
    <w:rsid w:val="00D303CA"/>
    <w:rsid w:val="00D33BCE"/>
    <w:rsid w:val="00D35C5A"/>
    <w:rsid w:val="00D36AA0"/>
    <w:rsid w:val="00D36FA0"/>
    <w:rsid w:val="00D374BF"/>
    <w:rsid w:val="00D37E2A"/>
    <w:rsid w:val="00D400F9"/>
    <w:rsid w:val="00D40A6F"/>
    <w:rsid w:val="00D40BE5"/>
    <w:rsid w:val="00D411D4"/>
    <w:rsid w:val="00D41B2D"/>
    <w:rsid w:val="00D4291D"/>
    <w:rsid w:val="00D44A52"/>
    <w:rsid w:val="00D467E1"/>
    <w:rsid w:val="00D46A45"/>
    <w:rsid w:val="00D4702E"/>
    <w:rsid w:val="00D47137"/>
    <w:rsid w:val="00D47404"/>
    <w:rsid w:val="00D47D0E"/>
    <w:rsid w:val="00D5069C"/>
    <w:rsid w:val="00D514C0"/>
    <w:rsid w:val="00D51ED0"/>
    <w:rsid w:val="00D530B3"/>
    <w:rsid w:val="00D53154"/>
    <w:rsid w:val="00D53E68"/>
    <w:rsid w:val="00D5534D"/>
    <w:rsid w:val="00D56FC6"/>
    <w:rsid w:val="00D57D2C"/>
    <w:rsid w:val="00D62A95"/>
    <w:rsid w:val="00D62C27"/>
    <w:rsid w:val="00D6479D"/>
    <w:rsid w:val="00D64CF1"/>
    <w:rsid w:val="00D67C46"/>
    <w:rsid w:val="00D71FCB"/>
    <w:rsid w:val="00D724EC"/>
    <w:rsid w:val="00D7326A"/>
    <w:rsid w:val="00D73915"/>
    <w:rsid w:val="00D75444"/>
    <w:rsid w:val="00D75CB0"/>
    <w:rsid w:val="00D8026F"/>
    <w:rsid w:val="00D80DA7"/>
    <w:rsid w:val="00D82F0D"/>
    <w:rsid w:val="00D8390F"/>
    <w:rsid w:val="00D83D5B"/>
    <w:rsid w:val="00D92E47"/>
    <w:rsid w:val="00D94382"/>
    <w:rsid w:val="00D944B5"/>
    <w:rsid w:val="00D952E2"/>
    <w:rsid w:val="00D958C8"/>
    <w:rsid w:val="00D9695D"/>
    <w:rsid w:val="00D96C1E"/>
    <w:rsid w:val="00DA01DF"/>
    <w:rsid w:val="00DA34FB"/>
    <w:rsid w:val="00DA6709"/>
    <w:rsid w:val="00DA7718"/>
    <w:rsid w:val="00DB0F41"/>
    <w:rsid w:val="00DB12A8"/>
    <w:rsid w:val="00DB130D"/>
    <w:rsid w:val="00DB3BCD"/>
    <w:rsid w:val="00DB5E3F"/>
    <w:rsid w:val="00DB7FFE"/>
    <w:rsid w:val="00DC2D9E"/>
    <w:rsid w:val="00DC3716"/>
    <w:rsid w:val="00DC3DE9"/>
    <w:rsid w:val="00DC3E72"/>
    <w:rsid w:val="00DC4457"/>
    <w:rsid w:val="00DC5E5A"/>
    <w:rsid w:val="00DC66F6"/>
    <w:rsid w:val="00DC7104"/>
    <w:rsid w:val="00DD0104"/>
    <w:rsid w:val="00DD48CA"/>
    <w:rsid w:val="00DD4C7E"/>
    <w:rsid w:val="00DD50E5"/>
    <w:rsid w:val="00DD51CA"/>
    <w:rsid w:val="00DD6437"/>
    <w:rsid w:val="00DD7547"/>
    <w:rsid w:val="00DD7571"/>
    <w:rsid w:val="00DE0B42"/>
    <w:rsid w:val="00DE12F4"/>
    <w:rsid w:val="00DE386C"/>
    <w:rsid w:val="00DE3E9D"/>
    <w:rsid w:val="00DE5539"/>
    <w:rsid w:val="00DE5605"/>
    <w:rsid w:val="00DE68F9"/>
    <w:rsid w:val="00DF0656"/>
    <w:rsid w:val="00DF0F1B"/>
    <w:rsid w:val="00DF29C6"/>
    <w:rsid w:val="00DF436C"/>
    <w:rsid w:val="00E00BC0"/>
    <w:rsid w:val="00E10C37"/>
    <w:rsid w:val="00E124F8"/>
    <w:rsid w:val="00E14A79"/>
    <w:rsid w:val="00E14C2D"/>
    <w:rsid w:val="00E158F8"/>
    <w:rsid w:val="00E1698A"/>
    <w:rsid w:val="00E20DA2"/>
    <w:rsid w:val="00E21791"/>
    <w:rsid w:val="00E23617"/>
    <w:rsid w:val="00E26D7A"/>
    <w:rsid w:val="00E33567"/>
    <w:rsid w:val="00E35E34"/>
    <w:rsid w:val="00E36CA3"/>
    <w:rsid w:val="00E43744"/>
    <w:rsid w:val="00E44534"/>
    <w:rsid w:val="00E4618B"/>
    <w:rsid w:val="00E46743"/>
    <w:rsid w:val="00E4693C"/>
    <w:rsid w:val="00E520C3"/>
    <w:rsid w:val="00E53107"/>
    <w:rsid w:val="00E5394A"/>
    <w:rsid w:val="00E57AA1"/>
    <w:rsid w:val="00E57E35"/>
    <w:rsid w:val="00E642C8"/>
    <w:rsid w:val="00E66B79"/>
    <w:rsid w:val="00E66C0D"/>
    <w:rsid w:val="00E7204E"/>
    <w:rsid w:val="00E75594"/>
    <w:rsid w:val="00E75A90"/>
    <w:rsid w:val="00E76F07"/>
    <w:rsid w:val="00E77CE4"/>
    <w:rsid w:val="00E8007E"/>
    <w:rsid w:val="00E8008F"/>
    <w:rsid w:val="00E80FD6"/>
    <w:rsid w:val="00E849AF"/>
    <w:rsid w:val="00E86391"/>
    <w:rsid w:val="00E87A41"/>
    <w:rsid w:val="00E909F6"/>
    <w:rsid w:val="00E910BC"/>
    <w:rsid w:val="00E91BA5"/>
    <w:rsid w:val="00E94B4A"/>
    <w:rsid w:val="00E95174"/>
    <w:rsid w:val="00E957C6"/>
    <w:rsid w:val="00E95CEE"/>
    <w:rsid w:val="00E9735A"/>
    <w:rsid w:val="00EA0655"/>
    <w:rsid w:val="00EA083B"/>
    <w:rsid w:val="00EA159F"/>
    <w:rsid w:val="00EA6BA3"/>
    <w:rsid w:val="00EA71E8"/>
    <w:rsid w:val="00EA7B98"/>
    <w:rsid w:val="00EB044B"/>
    <w:rsid w:val="00EB1ABA"/>
    <w:rsid w:val="00EB2417"/>
    <w:rsid w:val="00EB4CAB"/>
    <w:rsid w:val="00EB58DF"/>
    <w:rsid w:val="00EB6248"/>
    <w:rsid w:val="00EB63ED"/>
    <w:rsid w:val="00EB7AC7"/>
    <w:rsid w:val="00EC19B4"/>
    <w:rsid w:val="00EC4CB9"/>
    <w:rsid w:val="00EC4D9A"/>
    <w:rsid w:val="00EC5621"/>
    <w:rsid w:val="00EC6C21"/>
    <w:rsid w:val="00EC6F24"/>
    <w:rsid w:val="00ED3EBD"/>
    <w:rsid w:val="00ED426A"/>
    <w:rsid w:val="00ED547E"/>
    <w:rsid w:val="00ED5DDF"/>
    <w:rsid w:val="00ED6EC7"/>
    <w:rsid w:val="00ED7529"/>
    <w:rsid w:val="00ED7FC7"/>
    <w:rsid w:val="00EE01D5"/>
    <w:rsid w:val="00EE2453"/>
    <w:rsid w:val="00EE257D"/>
    <w:rsid w:val="00EE259E"/>
    <w:rsid w:val="00EE5094"/>
    <w:rsid w:val="00EE622E"/>
    <w:rsid w:val="00EF0BDC"/>
    <w:rsid w:val="00EF22FD"/>
    <w:rsid w:val="00EF2FF8"/>
    <w:rsid w:val="00EF5D13"/>
    <w:rsid w:val="00EF5F6A"/>
    <w:rsid w:val="00F00738"/>
    <w:rsid w:val="00F02632"/>
    <w:rsid w:val="00F02DA3"/>
    <w:rsid w:val="00F03E9E"/>
    <w:rsid w:val="00F067D3"/>
    <w:rsid w:val="00F106AB"/>
    <w:rsid w:val="00F11E24"/>
    <w:rsid w:val="00F157B4"/>
    <w:rsid w:val="00F16D0B"/>
    <w:rsid w:val="00F175D7"/>
    <w:rsid w:val="00F1765C"/>
    <w:rsid w:val="00F178FB"/>
    <w:rsid w:val="00F20D87"/>
    <w:rsid w:val="00F21B82"/>
    <w:rsid w:val="00F21E05"/>
    <w:rsid w:val="00F23E73"/>
    <w:rsid w:val="00F2419D"/>
    <w:rsid w:val="00F24331"/>
    <w:rsid w:val="00F25110"/>
    <w:rsid w:val="00F25325"/>
    <w:rsid w:val="00F25414"/>
    <w:rsid w:val="00F30138"/>
    <w:rsid w:val="00F30187"/>
    <w:rsid w:val="00F31A23"/>
    <w:rsid w:val="00F3286F"/>
    <w:rsid w:val="00F3460F"/>
    <w:rsid w:val="00F34D95"/>
    <w:rsid w:val="00F41347"/>
    <w:rsid w:val="00F41F1C"/>
    <w:rsid w:val="00F42A47"/>
    <w:rsid w:val="00F434C2"/>
    <w:rsid w:val="00F4645B"/>
    <w:rsid w:val="00F50631"/>
    <w:rsid w:val="00F52A36"/>
    <w:rsid w:val="00F54367"/>
    <w:rsid w:val="00F544A6"/>
    <w:rsid w:val="00F55DD7"/>
    <w:rsid w:val="00F570EC"/>
    <w:rsid w:val="00F57A67"/>
    <w:rsid w:val="00F57CDC"/>
    <w:rsid w:val="00F57D06"/>
    <w:rsid w:val="00F6611E"/>
    <w:rsid w:val="00F66E45"/>
    <w:rsid w:val="00F70732"/>
    <w:rsid w:val="00F71395"/>
    <w:rsid w:val="00F7414E"/>
    <w:rsid w:val="00F75218"/>
    <w:rsid w:val="00F81704"/>
    <w:rsid w:val="00F825F0"/>
    <w:rsid w:val="00F8447C"/>
    <w:rsid w:val="00F85C96"/>
    <w:rsid w:val="00F860BB"/>
    <w:rsid w:val="00F9101C"/>
    <w:rsid w:val="00F910A6"/>
    <w:rsid w:val="00F91F66"/>
    <w:rsid w:val="00F93D14"/>
    <w:rsid w:val="00F95396"/>
    <w:rsid w:val="00FA035E"/>
    <w:rsid w:val="00FA2573"/>
    <w:rsid w:val="00FA284D"/>
    <w:rsid w:val="00FB7CF1"/>
    <w:rsid w:val="00FC08AF"/>
    <w:rsid w:val="00FC116E"/>
    <w:rsid w:val="00FC35BC"/>
    <w:rsid w:val="00FC62A8"/>
    <w:rsid w:val="00FC6FFD"/>
    <w:rsid w:val="00FD0555"/>
    <w:rsid w:val="00FD4E94"/>
    <w:rsid w:val="00FD5710"/>
    <w:rsid w:val="00FD6EE6"/>
    <w:rsid w:val="00FD7466"/>
    <w:rsid w:val="00FE14EC"/>
    <w:rsid w:val="00FE21EA"/>
    <w:rsid w:val="00FE25CC"/>
    <w:rsid w:val="00FE2C7B"/>
    <w:rsid w:val="00FE34FE"/>
    <w:rsid w:val="00FE596B"/>
    <w:rsid w:val="00FE6891"/>
    <w:rsid w:val="00FE6CC5"/>
    <w:rsid w:val="00FF10AB"/>
    <w:rsid w:val="00FF6308"/>
    <w:rsid w:val="00FF6332"/>
    <w:rsid w:val="00FF66B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0"/>
    <w:lsdException w:name="toc 7" w:uiPriority="0"/>
    <w:lsdException w:name="toc 8" w:uiPriority="0"/>
    <w:lsdException w:name="toc 9" w:uiPriority="0"/>
    <w:lsdException w:name="footnote text" w:uiPriority="0"/>
    <w:lsdException w:name="footer" w:uiPriority="0"/>
    <w:lsdException w:name="caption" w:semiHidden="0" w:uiPriority="0" w:unhideWhenUsed="0" w:qFormat="1"/>
    <w:lsdException w:name="footnote reference" w:uiPriority="0"/>
    <w:lsdException w:name="page number" w:uiPriority="0"/>
    <w:lsdException w:name="endnote reference" w:uiPriority="0"/>
    <w:lsdException w:name="endnote tex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B85D87"/>
    <w:pPr>
      <w:spacing w:line="360" w:lineRule="auto"/>
      <w:ind w:firstLine="851"/>
      <w:jc w:val="both"/>
    </w:pPr>
    <w:rPr>
      <w:sz w:val="24"/>
      <w:lang w:val="pt-BR" w:eastAsia="pt-BR"/>
    </w:rPr>
  </w:style>
  <w:style w:type="paragraph" w:styleId="Ttulo1">
    <w:name w:val="heading 1"/>
    <w:basedOn w:val="Normal"/>
    <w:next w:val="Normal"/>
    <w:link w:val="Ttulo1Char"/>
    <w:qFormat/>
    <w:rsid w:val="00B85D87"/>
    <w:pPr>
      <w:keepNext/>
      <w:pageBreakBefore/>
      <w:numPr>
        <w:numId w:val="1"/>
      </w:numPr>
      <w:spacing w:after="240"/>
      <w:outlineLvl w:val="0"/>
    </w:pPr>
    <w:rPr>
      <w:b/>
      <w:caps/>
      <w:sz w:val="28"/>
    </w:rPr>
  </w:style>
  <w:style w:type="paragraph" w:styleId="Ttulo2">
    <w:name w:val="heading 2"/>
    <w:basedOn w:val="Normal"/>
    <w:next w:val="Normal"/>
    <w:link w:val="Ttulo2Char"/>
    <w:autoRedefine/>
    <w:qFormat/>
    <w:rsid w:val="00B85D87"/>
    <w:pPr>
      <w:keepNext/>
      <w:numPr>
        <w:ilvl w:val="1"/>
        <w:numId w:val="1"/>
      </w:numPr>
      <w:spacing w:before="240"/>
      <w:outlineLvl w:val="1"/>
    </w:pPr>
    <w:rPr>
      <w:b/>
    </w:rPr>
  </w:style>
  <w:style w:type="paragraph" w:styleId="Ttulo3">
    <w:name w:val="heading 3"/>
    <w:basedOn w:val="Normal"/>
    <w:next w:val="Normal"/>
    <w:link w:val="Ttulo3Char"/>
    <w:autoRedefine/>
    <w:qFormat/>
    <w:rsid w:val="00B85D87"/>
    <w:pPr>
      <w:keepNext/>
      <w:numPr>
        <w:ilvl w:val="2"/>
        <w:numId w:val="1"/>
      </w:numPr>
      <w:outlineLvl w:val="2"/>
    </w:pPr>
    <w:rPr>
      <w:b/>
    </w:rPr>
  </w:style>
  <w:style w:type="paragraph" w:styleId="Ttulo4">
    <w:name w:val="heading 4"/>
    <w:basedOn w:val="Normal"/>
    <w:next w:val="Normal"/>
    <w:link w:val="Ttulo4Char"/>
    <w:qFormat/>
    <w:rsid w:val="00B85D87"/>
    <w:pPr>
      <w:keepNext/>
      <w:numPr>
        <w:ilvl w:val="3"/>
        <w:numId w:val="1"/>
      </w:numPr>
      <w:outlineLvl w:val="3"/>
    </w:pPr>
    <w:rPr>
      <w:b/>
    </w:rPr>
  </w:style>
  <w:style w:type="paragraph" w:styleId="Ttulo5">
    <w:name w:val="heading 5"/>
    <w:basedOn w:val="Normal"/>
    <w:next w:val="Normal"/>
    <w:link w:val="Ttulo5Char"/>
    <w:qFormat/>
    <w:rsid w:val="00B85D87"/>
    <w:pPr>
      <w:keepNext/>
      <w:pageBreakBefore/>
      <w:shd w:val="solid" w:color="FFFFFF" w:fill="auto"/>
      <w:spacing w:after="240"/>
      <w:ind w:firstLine="0"/>
      <w:outlineLvl w:val="4"/>
    </w:pPr>
    <w:rPr>
      <w:b/>
    </w:rPr>
  </w:style>
  <w:style w:type="paragraph" w:styleId="Ttulo6">
    <w:name w:val="heading 6"/>
    <w:basedOn w:val="Normal"/>
    <w:next w:val="Normal"/>
    <w:link w:val="Ttulo6Char"/>
    <w:qFormat/>
    <w:rsid w:val="00B85D87"/>
    <w:pPr>
      <w:keepNext/>
      <w:numPr>
        <w:ilvl w:val="5"/>
        <w:numId w:val="1"/>
      </w:numPr>
      <w:spacing w:line="260" w:lineRule="exact"/>
      <w:outlineLvl w:val="5"/>
    </w:pPr>
  </w:style>
  <w:style w:type="paragraph" w:styleId="Ttulo7">
    <w:name w:val="heading 7"/>
    <w:basedOn w:val="Normal"/>
    <w:next w:val="Normal"/>
    <w:link w:val="Ttulo7Char"/>
    <w:qFormat/>
    <w:rsid w:val="00B85D87"/>
    <w:pPr>
      <w:keepNext/>
      <w:numPr>
        <w:ilvl w:val="6"/>
        <w:numId w:val="1"/>
      </w:numPr>
      <w:outlineLvl w:val="6"/>
    </w:pPr>
    <w:rPr>
      <w:sz w:val="26"/>
    </w:rPr>
  </w:style>
  <w:style w:type="paragraph" w:styleId="Ttulo8">
    <w:name w:val="heading 8"/>
    <w:basedOn w:val="Normal"/>
    <w:next w:val="Normal"/>
    <w:link w:val="Ttulo8Char"/>
    <w:qFormat/>
    <w:rsid w:val="00B85D87"/>
    <w:pPr>
      <w:keepNext/>
      <w:numPr>
        <w:ilvl w:val="7"/>
        <w:numId w:val="1"/>
      </w:numPr>
      <w:outlineLvl w:val="7"/>
    </w:pPr>
    <w:rPr>
      <w:b/>
      <w:sz w:val="26"/>
    </w:rPr>
  </w:style>
  <w:style w:type="paragraph" w:styleId="Ttulo9">
    <w:name w:val="heading 9"/>
    <w:basedOn w:val="Normal"/>
    <w:next w:val="Normal"/>
    <w:link w:val="Ttulo9Char"/>
    <w:qFormat/>
    <w:rsid w:val="00B85D87"/>
    <w:pPr>
      <w:keepNext/>
      <w:numPr>
        <w:ilvl w:val="8"/>
        <w:numId w:val="1"/>
      </w:numPr>
      <w:spacing w:after="60"/>
      <w:outlineLvl w:val="8"/>
    </w:pPr>
    <w:rPr>
      <w:b/>
      <w:sz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locked/>
    <w:rsid w:val="002F5317"/>
    <w:rPr>
      <w:b/>
      <w:caps/>
      <w:sz w:val="28"/>
      <w:lang w:val="pt-BR" w:eastAsia="pt-BR"/>
    </w:rPr>
  </w:style>
  <w:style w:type="character" w:customStyle="1" w:styleId="Ttulo2Char">
    <w:name w:val="Título 2 Char"/>
    <w:basedOn w:val="Fontepargpadro"/>
    <w:link w:val="Ttulo2"/>
    <w:locked/>
    <w:rsid w:val="00DF0656"/>
    <w:rPr>
      <w:b/>
      <w:sz w:val="24"/>
      <w:lang w:val="pt-BR" w:eastAsia="pt-BR"/>
    </w:rPr>
  </w:style>
  <w:style w:type="character" w:customStyle="1" w:styleId="Ttulo3Char">
    <w:name w:val="Título 3 Char"/>
    <w:basedOn w:val="Fontepargpadro"/>
    <w:link w:val="Ttulo3"/>
    <w:locked/>
    <w:rsid w:val="00DC3E72"/>
    <w:rPr>
      <w:b/>
      <w:sz w:val="24"/>
      <w:lang w:val="pt-BR" w:eastAsia="pt-BR"/>
    </w:rPr>
  </w:style>
  <w:style w:type="character" w:customStyle="1" w:styleId="Ttulo4Char">
    <w:name w:val="Título 4 Char"/>
    <w:basedOn w:val="Fontepargpadro"/>
    <w:link w:val="Ttulo4"/>
    <w:locked/>
    <w:rsid w:val="00B85D87"/>
    <w:rPr>
      <w:b/>
      <w:sz w:val="24"/>
      <w:lang w:val="pt-BR" w:eastAsia="pt-BR"/>
    </w:rPr>
  </w:style>
  <w:style w:type="character" w:customStyle="1" w:styleId="Ttulo5Char">
    <w:name w:val="Título 5 Char"/>
    <w:basedOn w:val="Fontepargpadro"/>
    <w:link w:val="Ttulo5"/>
    <w:locked/>
    <w:rsid w:val="002F5317"/>
    <w:rPr>
      <w:b/>
      <w:sz w:val="24"/>
      <w:shd w:val="solid" w:color="FFFFFF" w:fill="auto"/>
      <w:lang w:val="pt-BR" w:eastAsia="pt-BR"/>
    </w:rPr>
  </w:style>
  <w:style w:type="character" w:customStyle="1" w:styleId="Ttulo6Char">
    <w:name w:val="Título 6 Char"/>
    <w:basedOn w:val="Fontepargpadro"/>
    <w:link w:val="Ttulo6"/>
    <w:locked/>
    <w:rsid w:val="002F5317"/>
    <w:rPr>
      <w:sz w:val="24"/>
      <w:lang w:val="pt-BR" w:eastAsia="pt-BR"/>
    </w:rPr>
  </w:style>
  <w:style w:type="character" w:customStyle="1" w:styleId="Ttulo7Char">
    <w:name w:val="Título 7 Char"/>
    <w:basedOn w:val="Fontepargpadro"/>
    <w:link w:val="Ttulo7"/>
    <w:locked/>
    <w:rsid w:val="002F5317"/>
    <w:rPr>
      <w:sz w:val="26"/>
      <w:lang w:val="pt-BR" w:eastAsia="pt-BR"/>
    </w:rPr>
  </w:style>
  <w:style w:type="character" w:customStyle="1" w:styleId="Ttulo8Char">
    <w:name w:val="Título 8 Char"/>
    <w:basedOn w:val="Fontepargpadro"/>
    <w:link w:val="Ttulo8"/>
    <w:locked/>
    <w:rsid w:val="002F5317"/>
    <w:rPr>
      <w:b/>
      <w:sz w:val="26"/>
      <w:lang w:val="pt-BR" w:eastAsia="pt-BR"/>
    </w:rPr>
  </w:style>
  <w:style w:type="character" w:customStyle="1" w:styleId="Ttulo9Char">
    <w:name w:val="Título 9 Char"/>
    <w:basedOn w:val="Fontepargpadro"/>
    <w:link w:val="Ttulo9"/>
    <w:locked/>
    <w:rsid w:val="002F5317"/>
    <w:rPr>
      <w:b/>
      <w:sz w:val="26"/>
      <w:lang w:val="pt-BR" w:eastAsia="pt-BR"/>
    </w:rPr>
  </w:style>
  <w:style w:type="paragraph" w:styleId="Corpodetexto">
    <w:name w:val="Body Text"/>
    <w:basedOn w:val="Normal"/>
    <w:link w:val="CorpodetextoChar"/>
    <w:rsid w:val="00B85D87"/>
    <w:rPr>
      <w:sz w:val="26"/>
    </w:rPr>
  </w:style>
  <w:style w:type="character" w:customStyle="1" w:styleId="CorpodetextoChar">
    <w:name w:val="Corpo de texto Char"/>
    <w:basedOn w:val="Fontepargpadro"/>
    <w:link w:val="Corpodetexto"/>
    <w:locked/>
    <w:rsid w:val="002F5317"/>
    <w:rPr>
      <w:sz w:val="26"/>
      <w:lang w:val="pt-BR" w:eastAsia="pt-BR"/>
    </w:rPr>
  </w:style>
  <w:style w:type="paragraph" w:styleId="Ttulo">
    <w:name w:val="Title"/>
    <w:basedOn w:val="Normal"/>
    <w:link w:val="TtuloChar"/>
    <w:qFormat/>
    <w:rsid w:val="00B85D87"/>
    <w:pPr>
      <w:jc w:val="center"/>
    </w:pPr>
    <w:rPr>
      <w:b/>
      <w:lang w:val="en-US"/>
    </w:rPr>
  </w:style>
  <w:style w:type="character" w:customStyle="1" w:styleId="TtuloChar">
    <w:name w:val="Título Char"/>
    <w:basedOn w:val="Fontepargpadro"/>
    <w:link w:val="Ttulo"/>
    <w:locked/>
    <w:rsid w:val="002F5317"/>
    <w:rPr>
      <w:b/>
      <w:sz w:val="24"/>
      <w:lang w:eastAsia="pt-BR"/>
    </w:rPr>
  </w:style>
  <w:style w:type="paragraph" w:styleId="Recuodecorpodetexto">
    <w:name w:val="Body Text Indent"/>
    <w:basedOn w:val="Normal"/>
    <w:link w:val="RecuodecorpodetextoChar"/>
    <w:rsid w:val="00B85D87"/>
    <w:pPr>
      <w:ind w:firstLine="567"/>
    </w:pPr>
    <w:rPr>
      <w:rFonts w:ascii="Arial" w:hAnsi="Arial"/>
    </w:rPr>
  </w:style>
  <w:style w:type="character" w:customStyle="1" w:styleId="RecuodecorpodetextoChar">
    <w:name w:val="Recuo de corpo de texto Char"/>
    <w:basedOn w:val="Fontepargpadro"/>
    <w:link w:val="Recuodecorpodetexto"/>
    <w:locked/>
    <w:rsid w:val="002F5317"/>
    <w:rPr>
      <w:rFonts w:ascii="Arial" w:hAnsi="Arial"/>
      <w:sz w:val="24"/>
      <w:lang w:val="pt-BR" w:eastAsia="pt-BR"/>
    </w:rPr>
  </w:style>
  <w:style w:type="paragraph" w:styleId="Corpodetexto2">
    <w:name w:val="Body Text 2"/>
    <w:basedOn w:val="Normal"/>
    <w:link w:val="Corpodetexto2Char"/>
    <w:rsid w:val="00B85D87"/>
    <w:pPr>
      <w:spacing w:line="240" w:lineRule="auto"/>
      <w:ind w:firstLine="0"/>
      <w:jc w:val="center"/>
    </w:pPr>
    <w:rPr>
      <w:b/>
      <w:caps/>
    </w:rPr>
  </w:style>
  <w:style w:type="character" w:customStyle="1" w:styleId="Corpodetexto2Char">
    <w:name w:val="Corpo de texto 2 Char"/>
    <w:basedOn w:val="Fontepargpadro"/>
    <w:link w:val="Corpodetexto2"/>
    <w:locked/>
    <w:rsid w:val="002F5317"/>
    <w:rPr>
      <w:b/>
      <w:caps/>
      <w:sz w:val="24"/>
      <w:lang w:val="pt-BR" w:eastAsia="pt-BR"/>
    </w:rPr>
  </w:style>
  <w:style w:type="paragraph" w:styleId="Recuodecorpodetexto2">
    <w:name w:val="Body Text Indent 2"/>
    <w:basedOn w:val="Normal"/>
    <w:link w:val="Recuodecorpodetexto2Char"/>
    <w:rsid w:val="00B85D87"/>
    <w:pPr>
      <w:ind w:firstLine="567"/>
    </w:pPr>
    <w:rPr>
      <w:rFonts w:ascii="Arial" w:hAnsi="Arial"/>
      <w:sz w:val="22"/>
    </w:rPr>
  </w:style>
  <w:style w:type="character" w:customStyle="1" w:styleId="Recuodecorpodetexto2Char">
    <w:name w:val="Recuo de corpo de texto 2 Char"/>
    <w:basedOn w:val="Fontepargpadro"/>
    <w:link w:val="Recuodecorpodetexto2"/>
    <w:locked/>
    <w:rsid w:val="002F5317"/>
    <w:rPr>
      <w:rFonts w:ascii="Arial" w:hAnsi="Arial"/>
      <w:sz w:val="22"/>
      <w:lang w:val="pt-BR" w:eastAsia="pt-BR"/>
    </w:rPr>
  </w:style>
  <w:style w:type="paragraph" w:styleId="Recuodecorpodetexto3">
    <w:name w:val="Body Text Indent 3"/>
    <w:basedOn w:val="Normal"/>
    <w:link w:val="Recuodecorpodetexto3Char"/>
    <w:rsid w:val="00B85D87"/>
    <w:pPr>
      <w:ind w:left="4536" w:right="142"/>
    </w:pPr>
    <w:rPr>
      <w:snapToGrid w:val="0"/>
      <w:sz w:val="26"/>
    </w:rPr>
  </w:style>
  <w:style w:type="character" w:customStyle="1" w:styleId="Recuodecorpodetexto3Char">
    <w:name w:val="Recuo de corpo de texto 3 Char"/>
    <w:basedOn w:val="Fontepargpadro"/>
    <w:link w:val="Recuodecorpodetexto3"/>
    <w:locked/>
    <w:rsid w:val="002F5317"/>
    <w:rPr>
      <w:snapToGrid w:val="0"/>
      <w:sz w:val="26"/>
      <w:lang w:val="pt-BR" w:eastAsia="pt-BR"/>
    </w:rPr>
  </w:style>
  <w:style w:type="paragraph" w:styleId="Corpodetexto3">
    <w:name w:val="Body Text 3"/>
    <w:basedOn w:val="Normal"/>
    <w:link w:val="Corpodetexto3Char"/>
    <w:rsid w:val="00B85D87"/>
    <w:pPr>
      <w:spacing w:line="240" w:lineRule="auto"/>
      <w:ind w:left="4536" w:right="142" w:firstLine="0"/>
    </w:pPr>
    <w:rPr>
      <w:sz w:val="26"/>
    </w:rPr>
  </w:style>
  <w:style w:type="character" w:customStyle="1" w:styleId="Corpodetexto3Char">
    <w:name w:val="Corpo de texto 3 Char"/>
    <w:basedOn w:val="Fontepargpadro"/>
    <w:link w:val="Corpodetexto3"/>
    <w:locked/>
    <w:rsid w:val="002F5317"/>
    <w:rPr>
      <w:sz w:val="26"/>
      <w:lang w:val="pt-BR" w:eastAsia="pt-BR"/>
    </w:rPr>
  </w:style>
  <w:style w:type="paragraph" w:styleId="Legenda">
    <w:name w:val="caption"/>
    <w:basedOn w:val="Normal"/>
    <w:next w:val="Normal"/>
    <w:link w:val="LegendaChar"/>
    <w:autoRedefine/>
    <w:qFormat/>
    <w:rsid w:val="00942AF3"/>
    <w:pPr>
      <w:keepNext/>
      <w:shd w:val="solid" w:color="FFFFFF" w:fill="auto"/>
      <w:spacing w:line="240" w:lineRule="auto"/>
      <w:ind w:firstLine="0"/>
      <w:jc w:val="center"/>
    </w:pPr>
    <w:rPr>
      <w:b/>
      <w:sz w:val="22"/>
      <w:szCs w:val="22"/>
    </w:rPr>
  </w:style>
  <w:style w:type="paragraph" w:styleId="Cabealho">
    <w:name w:val="header"/>
    <w:basedOn w:val="Normal"/>
    <w:link w:val="CabealhoChar"/>
    <w:uiPriority w:val="99"/>
    <w:rsid w:val="00B85D87"/>
    <w:pPr>
      <w:tabs>
        <w:tab w:val="center" w:pos="4419"/>
        <w:tab w:val="right" w:pos="8838"/>
      </w:tabs>
    </w:pPr>
  </w:style>
  <w:style w:type="character" w:customStyle="1" w:styleId="CabealhoChar">
    <w:name w:val="Cabeçalho Char"/>
    <w:basedOn w:val="Fontepargpadro"/>
    <w:link w:val="Cabealho"/>
    <w:uiPriority w:val="99"/>
    <w:locked/>
    <w:rsid w:val="00B85D87"/>
    <w:rPr>
      <w:sz w:val="24"/>
      <w:lang w:val="pt-BR" w:eastAsia="pt-BR"/>
    </w:rPr>
  </w:style>
  <w:style w:type="paragraph" w:styleId="Rodap">
    <w:name w:val="footer"/>
    <w:basedOn w:val="Normal"/>
    <w:link w:val="RodapChar"/>
    <w:rsid w:val="00B85D87"/>
    <w:pPr>
      <w:tabs>
        <w:tab w:val="center" w:pos="4419"/>
        <w:tab w:val="right" w:pos="8838"/>
      </w:tabs>
    </w:pPr>
  </w:style>
  <w:style w:type="character" w:customStyle="1" w:styleId="RodapChar">
    <w:name w:val="Rodapé Char"/>
    <w:basedOn w:val="Fontepargpadro"/>
    <w:link w:val="Rodap"/>
    <w:locked/>
    <w:rsid w:val="002F5317"/>
    <w:rPr>
      <w:sz w:val="24"/>
      <w:lang w:val="pt-BR" w:eastAsia="pt-BR"/>
    </w:rPr>
  </w:style>
  <w:style w:type="character" w:styleId="Nmerodepgina">
    <w:name w:val="page number"/>
    <w:basedOn w:val="Fontepargpadro"/>
    <w:rsid w:val="00B85D87"/>
    <w:rPr>
      <w:rFonts w:ascii="Times New Roman" w:hAnsi="Times New Roman"/>
      <w:sz w:val="26"/>
    </w:rPr>
  </w:style>
  <w:style w:type="character" w:styleId="Hyperlink">
    <w:name w:val="Hyperlink"/>
    <w:basedOn w:val="Fontepargpadro"/>
    <w:uiPriority w:val="99"/>
    <w:rsid w:val="00B85D87"/>
    <w:rPr>
      <w:color w:val="0000FF"/>
      <w:u w:val="single"/>
    </w:rPr>
  </w:style>
  <w:style w:type="paragraph" w:styleId="Sumrio5">
    <w:name w:val="toc 5"/>
    <w:basedOn w:val="Normal"/>
    <w:next w:val="Normal"/>
    <w:autoRedefine/>
    <w:uiPriority w:val="39"/>
    <w:rsid w:val="00B85D87"/>
    <w:pPr>
      <w:ind w:left="113" w:right="113" w:firstLine="0"/>
    </w:pPr>
    <w:rPr>
      <w:b/>
      <w:caps/>
    </w:rPr>
  </w:style>
  <w:style w:type="paragraph" w:customStyle="1" w:styleId="Examinadora">
    <w:name w:val="Examinadora"/>
    <w:basedOn w:val="Normal"/>
    <w:next w:val="Normal"/>
    <w:rsid w:val="00B85D87"/>
    <w:pPr>
      <w:spacing w:line="240" w:lineRule="auto"/>
      <w:ind w:left="4253" w:right="142" w:firstLine="0"/>
    </w:pPr>
    <w:rPr>
      <w:b/>
      <w:sz w:val="26"/>
    </w:rPr>
  </w:style>
  <w:style w:type="paragraph" w:styleId="ndicedeilustraes">
    <w:name w:val="table of figures"/>
    <w:basedOn w:val="Normal"/>
    <w:next w:val="Normal"/>
    <w:uiPriority w:val="99"/>
    <w:rsid w:val="00B85D87"/>
    <w:pPr>
      <w:ind w:left="113" w:right="113" w:firstLine="0"/>
    </w:pPr>
  </w:style>
  <w:style w:type="paragraph" w:styleId="Sumrio1">
    <w:name w:val="toc 1"/>
    <w:basedOn w:val="Normal"/>
    <w:next w:val="Normal"/>
    <w:autoRedefine/>
    <w:uiPriority w:val="39"/>
    <w:rsid w:val="00B85D87"/>
    <w:pPr>
      <w:ind w:left="113" w:right="113" w:firstLine="0"/>
      <w:jc w:val="left"/>
    </w:pPr>
    <w:rPr>
      <w:b/>
      <w:caps/>
    </w:rPr>
  </w:style>
  <w:style w:type="paragraph" w:styleId="Sumrio2">
    <w:name w:val="toc 2"/>
    <w:basedOn w:val="Normal"/>
    <w:next w:val="Normal"/>
    <w:autoRedefine/>
    <w:uiPriority w:val="39"/>
    <w:rsid w:val="00B85D87"/>
    <w:pPr>
      <w:ind w:left="425" w:right="113" w:firstLine="0"/>
    </w:pPr>
  </w:style>
  <w:style w:type="paragraph" w:styleId="Sumrio3">
    <w:name w:val="toc 3"/>
    <w:basedOn w:val="Normal"/>
    <w:next w:val="Normal"/>
    <w:autoRedefine/>
    <w:uiPriority w:val="39"/>
    <w:rsid w:val="00B85D87"/>
    <w:pPr>
      <w:ind w:left="851" w:right="113" w:firstLine="0"/>
    </w:pPr>
  </w:style>
  <w:style w:type="paragraph" w:styleId="Sumrio4">
    <w:name w:val="toc 4"/>
    <w:basedOn w:val="Normal"/>
    <w:next w:val="Normal"/>
    <w:autoRedefine/>
    <w:uiPriority w:val="39"/>
    <w:rsid w:val="00B85D87"/>
    <w:pPr>
      <w:ind w:left="1508" w:right="113" w:firstLine="0"/>
      <w:outlineLvl w:val="3"/>
    </w:pPr>
  </w:style>
  <w:style w:type="paragraph" w:styleId="Sumrio6">
    <w:name w:val="toc 6"/>
    <w:basedOn w:val="Normal"/>
    <w:next w:val="Normal"/>
    <w:autoRedefine/>
    <w:rsid w:val="00B85D87"/>
    <w:pPr>
      <w:ind w:left="1000"/>
    </w:pPr>
  </w:style>
  <w:style w:type="paragraph" w:styleId="Sumrio7">
    <w:name w:val="toc 7"/>
    <w:basedOn w:val="Normal"/>
    <w:next w:val="Normal"/>
    <w:autoRedefine/>
    <w:rsid w:val="00B85D87"/>
    <w:pPr>
      <w:ind w:left="1200"/>
    </w:pPr>
  </w:style>
  <w:style w:type="paragraph" w:styleId="Sumrio8">
    <w:name w:val="toc 8"/>
    <w:basedOn w:val="Normal"/>
    <w:next w:val="Normal"/>
    <w:autoRedefine/>
    <w:rsid w:val="00B85D87"/>
    <w:pPr>
      <w:ind w:left="1400"/>
    </w:pPr>
  </w:style>
  <w:style w:type="paragraph" w:styleId="Sumrio9">
    <w:name w:val="toc 9"/>
    <w:basedOn w:val="Normal"/>
    <w:next w:val="Normal"/>
    <w:autoRedefine/>
    <w:rsid w:val="00B85D87"/>
    <w:pPr>
      <w:ind w:left="1600"/>
    </w:pPr>
  </w:style>
  <w:style w:type="paragraph" w:styleId="Textodenotadefim">
    <w:name w:val="endnote text"/>
    <w:basedOn w:val="Normal"/>
    <w:link w:val="TextodenotadefimChar"/>
    <w:semiHidden/>
    <w:rsid w:val="00B85D87"/>
    <w:rPr>
      <w:sz w:val="26"/>
    </w:rPr>
  </w:style>
  <w:style w:type="character" w:customStyle="1" w:styleId="TextodenotadefimChar">
    <w:name w:val="Texto de nota de fim Char"/>
    <w:basedOn w:val="Fontepargpadro"/>
    <w:link w:val="Textodenotadefim"/>
    <w:semiHidden/>
    <w:locked/>
    <w:rsid w:val="002F5317"/>
    <w:rPr>
      <w:sz w:val="26"/>
      <w:lang w:val="pt-BR" w:eastAsia="pt-BR"/>
    </w:rPr>
  </w:style>
  <w:style w:type="character" w:styleId="Refdenotadefim">
    <w:name w:val="endnote reference"/>
    <w:basedOn w:val="Fontepargpadro"/>
    <w:semiHidden/>
    <w:rsid w:val="00B85D87"/>
    <w:rPr>
      <w:rFonts w:ascii="Times New Roman" w:hAnsi="Times New Roman"/>
      <w:sz w:val="26"/>
      <w:vertAlign w:val="baseline"/>
    </w:rPr>
  </w:style>
  <w:style w:type="paragraph" w:styleId="Textodenotaderodap">
    <w:name w:val="footnote text"/>
    <w:basedOn w:val="Normal"/>
    <w:link w:val="TextodenotaderodapChar"/>
    <w:semiHidden/>
    <w:rsid w:val="00B85D87"/>
    <w:pPr>
      <w:ind w:firstLine="0"/>
    </w:pPr>
  </w:style>
  <w:style w:type="character" w:customStyle="1" w:styleId="TextodenotaderodapChar">
    <w:name w:val="Texto de nota de rodapé Char"/>
    <w:basedOn w:val="Fontepargpadro"/>
    <w:link w:val="Textodenotaderodap"/>
    <w:semiHidden/>
    <w:locked/>
    <w:rsid w:val="002F5317"/>
    <w:rPr>
      <w:sz w:val="24"/>
      <w:lang w:val="pt-BR" w:eastAsia="pt-BR"/>
    </w:rPr>
  </w:style>
  <w:style w:type="character" w:styleId="Refdenotaderodap">
    <w:name w:val="footnote reference"/>
    <w:basedOn w:val="Fontepargpadro"/>
    <w:semiHidden/>
    <w:rsid w:val="00B85D87"/>
    <w:rPr>
      <w:vertAlign w:val="superscript"/>
    </w:rPr>
  </w:style>
  <w:style w:type="paragraph" w:customStyle="1" w:styleId="MTDisplayEquation">
    <w:name w:val="MTDisplayEquation"/>
    <w:basedOn w:val="Normal"/>
    <w:next w:val="Normal"/>
    <w:link w:val="MTDisplayEquationChar"/>
    <w:rsid w:val="00B85D87"/>
    <w:pPr>
      <w:tabs>
        <w:tab w:val="center" w:pos="4540"/>
        <w:tab w:val="right" w:pos="9080"/>
      </w:tabs>
    </w:pPr>
  </w:style>
  <w:style w:type="paragraph" w:customStyle="1" w:styleId="dedicatoria">
    <w:name w:val="dedicatoria"/>
    <w:basedOn w:val="Ttulo5"/>
    <w:rsid w:val="00B85D87"/>
    <w:pPr>
      <w:spacing w:before="9960" w:line="240" w:lineRule="auto"/>
      <w:jc w:val="right"/>
    </w:pPr>
    <w:rPr>
      <w:b w:val="0"/>
      <w:caps/>
    </w:rPr>
  </w:style>
  <w:style w:type="paragraph" w:customStyle="1" w:styleId="corpodetexto4">
    <w:name w:val="corpo de texto 4"/>
    <w:basedOn w:val="Corpodetexto"/>
    <w:rsid w:val="00B85D87"/>
    <w:pPr>
      <w:spacing w:before="9960" w:line="240" w:lineRule="auto"/>
      <w:ind w:firstLine="0"/>
      <w:jc w:val="right"/>
    </w:pPr>
  </w:style>
  <w:style w:type="paragraph" w:customStyle="1" w:styleId="Capa">
    <w:name w:val="Capa"/>
    <w:basedOn w:val="Corpodetexto2"/>
    <w:rsid w:val="00B85D87"/>
    <w:rPr>
      <w:sz w:val="32"/>
    </w:rPr>
  </w:style>
  <w:style w:type="paragraph" w:customStyle="1" w:styleId="Autor">
    <w:name w:val="Autor"/>
    <w:basedOn w:val="Capa"/>
    <w:rsid w:val="00B85D87"/>
    <w:rPr>
      <w:sz w:val="28"/>
    </w:rPr>
  </w:style>
  <w:style w:type="character" w:customStyle="1" w:styleId="MTDisplayEquationChar">
    <w:name w:val="MTDisplayEquation Char"/>
    <w:basedOn w:val="Fontepargpadro"/>
    <w:link w:val="MTDisplayEquation"/>
    <w:locked/>
    <w:rsid w:val="00B85D87"/>
    <w:rPr>
      <w:sz w:val="24"/>
      <w:lang w:val="pt-BR" w:eastAsia="pt-BR"/>
    </w:rPr>
  </w:style>
  <w:style w:type="paragraph" w:styleId="MapadoDocumento">
    <w:name w:val="Document Map"/>
    <w:basedOn w:val="Normal"/>
    <w:link w:val="MapadoDocumentoChar"/>
    <w:rsid w:val="00B85D87"/>
    <w:rPr>
      <w:rFonts w:ascii="Tahoma" w:hAnsi="Tahoma" w:cs="Tahoma"/>
      <w:sz w:val="16"/>
      <w:szCs w:val="16"/>
    </w:rPr>
  </w:style>
  <w:style w:type="character" w:customStyle="1" w:styleId="MapadoDocumentoChar">
    <w:name w:val="Mapa do Documento Char"/>
    <w:basedOn w:val="Fontepargpadro"/>
    <w:link w:val="MapadoDocumento"/>
    <w:locked/>
    <w:rsid w:val="00B85D87"/>
    <w:rPr>
      <w:rFonts w:ascii="Tahoma" w:hAnsi="Tahoma" w:cs="Tahoma"/>
      <w:sz w:val="16"/>
      <w:szCs w:val="16"/>
      <w:lang w:val="pt-BR" w:eastAsia="pt-BR"/>
    </w:rPr>
  </w:style>
  <w:style w:type="table" w:styleId="Tabelacomgrade">
    <w:name w:val="Table Grid"/>
    <w:basedOn w:val="Tabelanormal"/>
    <w:uiPriority w:val="99"/>
    <w:rsid w:val="002A7C79"/>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rsid w:val="00B85D87"/>
    <w:pPr>
      <w:spacing w:line="240" w:lineRule="auto"/>
    </w:pPr>
    <w:rPr>
      <w:rFonts w:ascii="Tahoma" w:hAnsi="Tahoma" w:cs="Tahoma"/>
      <w:sz w:val="16"/>
      <w:szCs w:val="16"/>
    </w:rPr>
  </w:style>
  <w:style w:type="character" w:customStyle="1" w:styleId="TextodebaloChar">
    <w:name w:val="Texto de balão Char"/>
    <w:basedOn w:val="Fontepargpadro"/>
    <w:link w:val="Textodebalo"/>
    <w:locked/>
    <w:rsid w:val="00B85D87"/>
    <w:rPr>
      <w:rFonts w:ascii="Tahoma" w:hAnsi="Tahoma" w:cs="Tahoma"/>
      <w:sz w:val="16"/>
      <w:szCs w:val="16"/>
      <w:lang w:val="pt-BR" w:eastAsia="pt-BR"/>
    </w:rPr>
  </w:style>
  <w:style w:type="character" w:customStyle="1" w:styleId="LegendaChar">
    <w:name w:val="Legenda Char"/>
    <w:basedOn w:val="Fontepargpadro"/>
    <w:link w:val="Legenda"/>
    <w:locked/>
    <w:rsid w:val="00942AF3"/>
    <w:rPr>
      <w:b/>
      <w:sz w:val="22"/>
      <w:szCs w:val="22"/>
      <w:shd w:val="solid" w:color="FFFFFF" w:fill="auto"/>
      <w:lang w:val="pt-BR" w:eastAsia="pt-BR"/>
    </w:rPr>
  </w:style>
  <w:style w:type="paragraph" w:styleId="PargrafodaLista">
    <w:name w:val="List Paragraph"/>
    <w:basedOn w:val="Normal"/>
    <w:link w:val="PargrafodaListaChar"/>
    <w:uiPriority w:val="99"/>
    <w:qFormat/>
    <w:rsid w:val="006F0481"/>
    <w:pPr>
      <w:numPr>
        <w:numId w:val="2"/>
      </w:numPr>
      <w:contextualSpacing/>
    </w:pPr>
  </w:style>
  <w:style w:type="paragraph" w:customStyle="1" w:styleId="LegTab">
    <w:name w:val="Leg Tab"/>
    <w:basedOn w:val="Legenda"/>
    <w:link w:val="LegTabChar"/>
    <w:autoRedefine/>
    <w:rsid w:val="00B85D87"/>
    <w:pPr>
      <w:spacing w:before="120" w:after="60"/>
      <w:contextualSpacing/>
    </w:pPr>
  </w:style>
  <w:style w:type="paragraph" w:customStyle="1" w:styleId="LegFig">
    <w:name w:val="Leg Fig"/>
    <w:basedOn w:val="Legenda"/>
    <w:next w:val="Normal"/>
    <w:link w:val="LegFigChar"/>
    <w:autoRedefine/>
    <w:rsid w:val="00B85D87"/>
    <w:pPr>
      <w:spacing w:before="60" w:after="240"/>
    </w:pPr>
  </w:style>
  <w:style w:type="character" w:customStyle="1" w:styleId="LegTabChar">
    <w:name w:val="Leg Tab Char"/>
    <w:basedOn w:val="LegendaChar"/>
    <w:link w:val="LegTab"/>
    <w:locked/>
    <w:rsid w:val="00B85D87"/>
    <w:rPr>
      <w:b/>
      <w:sz w:val="22"/>
      <w:szCs w:val="22"/>
      <w:shd w:val="solid" w:color="FFFFFF" w:fill="auto"/>
      <w:lang w:val="pt-BR" w:eastAsia="pt-BR"/>
    </w:rPr>
  </w:style>
  <w:style w:type="paragraph" w:customStyle="1" w:styleId="TtuloLeg">
    <w:name w:val="Título Leg"/>
    <w:basedOn w:val="LegFig"/>
    <w:link w:val="TtuloLegChar"/>
    <w:rsid w:val="00B85D87"/>
  </w:style>
  <w:style w:type="character" w:customStyle="1" w:styleId="LegFigChar">
    <w:name w:val="Leg Fig Char"/>
    <w:basedOn w:val="LegendaChar"/>
    <w:link w:val="LegFig"/>
    <w:locked/>
    <w:rsid w:val="00B85D87"/>
    <w:rPr>
      <w:b/>
      <w:sz w:val="22"/>
      <w:szCs w:val="22"/>
      <w:shd w:val="solid" w:color="FFFFFF" w:fill="auto"/>
      <w:lang w:val="pt-BR" w:eastAsia="pt-BR"/>
    </w:rPr>
  </w:style>
  <w:style w:type="paragraph" w:customStyle="1" w:styleId="LegFig0">
    <w:name w:val="Leg_Fig"/>
    <w:basedOn w:val="Ttulo4"/>
    <w:next w:val="Normal"/>
    <w:link w:val="LegFigChar0"/>
    <w:autoRedefine/>
    <w:qFormat/>
    <w:rsid w:val="00B85D87"/>
    <w:pPr>
      <w:numPr>
        <w:ilvl w:val="0"/>
        <w:numId w:val="0"/>
      </w:numPr>
      <w:spacing w:before="60" w:after="120" w:line="240" w:lineRule="auto"/>
      <w:ind w:left="1134" w:hanging="1134"/>
      <w:contextualSpacing/>
      <w:jc w:val="center"/>
    </w:pPr>
    <w:rPr>
      <w:sz w:val="20"/>
    </w:rPr>
  </w:style>
  <w:style w:type="character" w:customStyle="1" w:styleId="TtuloLegChar">
    <w:name w:val="Título Leg Char"/>
    <w:basedOn w:val="LegFigChar"/>
    <w:link w:val="TtuloLeg"/>
    <w:locked/>
    <w:rsid w:val="00B85D87"/>
    <w:rPr>
      <w:b/>
      <w:sz w:val="22"/>
      <w:szCs w:val="22"/>
      <w:shd w:val="solid" w:color="FFFFFF" w:fill="auto"/>
      <w:lang w:val="pt-BR" w:eastAsia="pt-BR"/>
    </w:rPr>
  </w:style>
  <w:style w:type="paragraph" w:customStyle="1" w:styleId="LegTab0">
    <w:name w:val="Leg_Tab"/>
    <w:basedOn w:val="Ttulo4"/>
    <w:link w:val="LegTabChar0"/>
    <w:autoRedefine/>
    <w:qFormat/>
    <w:rsid w:val="00B85D87"/>
    <w:pPr>
      <w:numPr>
        <w:ilvl w:val="0"/>
        <w:numId w:val="0"/>
      </w:numPr>
      <w:spacing w:before="120" w:after="60" w:line="240" w:lineRule="auto"/>
      <w:contextualSpacing/>
      <w:jc w:val="center"/>
    </w:pPr>
    <w:rPr>
      <w:sz w:val="20"/>
    </w:rPr>
  </w:style>
  <w:style w:type="character" w:customStyle="1" w:styleId="LegFigChar0">
    <w:name w:val="Leg_Fig Char"/>
    <w:basedOn w:val="Ttulo4Char"/>
    <w:link w:val="LegFig0"/>
    <w:locked/>
    <w:rsid w:val="00B85D87"/>
    <w:rPr>
      <w:b/>
      <w:sz w:val="24"/>
      <w:lang w:val="pt-BR" w:eastAsia="pt-BR"/>
    </w:rPr>
  </w:style>
  <w:style w:type="character" w:customStyle="1" w:styleId="LegTabChar0">
    <w:name w:val="Leg_Tab Char"/>
    <w:basedOn w:val="Ttulo4Char"/>
    <w:link w:val="LegTab0"/>
    <w:locked/>
    <w:rsid w:val="00B85D87"/>
    <w:rPr>
      <w:b/>
      <w:sz w:val="24"/>
      <w:lang w:val="pt-BR" w:eastAsia="pt-BR"/>
    </w:rPr>
  </w:style>
  <w:style w:type="paragraph" w:styleId="Bibliografia">
    <w:name w:val="Bibliography"/>
    <w:basedOn w:val="Normal"/>
    <w:next w:val="Normal"/>
    <w:uiPriority w:val="37"/>
    <w:unhideWhenUsed/>
    <w:rsid w:val="00927BE7"/>
  </w:style>
  <w:style w:type="paragraph" w:styleId="Citao">
    <w:name w:val="Quote"/>
    <w:basedOn w:val="Normal"/>
    <w:next w:val="Normal"/>
    <w:link w:val="CitaoChar"/>
    <w:uiPriority w:val="29"/>
    <w:qFormat/>
    <w:rsid w:val="00EE2453"/>
    <w:rPr>
      <w:i/>
      <w:iCs/>
      <w:color w:val="000000" w:themeColor="text1"/>
    </w:rPr>
  </w:style>
  <w:style w:type="character" w:customStyle="1" w:styleId="CitaoChar">
    <w:name w:val="Citação Char"/>
    <w:basedOn w:val="Fontepargpadro"/>
    <w:link w:val="Citao"/>
    <w:uiPriority w:val="29"/>
    <w:rsid w:val="00EE2453"/>
    <w:rPr>
      <w:i/>
      <w:iCs/>
      <w:color w:val="000000" w:themeColor="text1"/>
      <w:sz w:val="24"/>
      <w:lang w:val="pt-BR" w:eastAsia="pt-BR"/>
    </w:rPr>
  </w:style>
  <w:style w:type="paragraph" w:styleId="CitaoIntensa">
    <w:name w:val="Intense Quote"/>
    <w:basedOn w:val="Normal"/>
    <w:next w:val="Normal"/>
    <w:link w:val="CitaoIntensaChar"/>
    <w:uiPriority w:val="30"/>
    <w:qFormat/>
    <w:rsid w:val="00EE2453"/>
    <w:pPr>
      <w:pBdr>
        <w:bottom w:val="single" w:sz="4" w:space="4" w:color="4F81BD" w:themeColor="accent1"/>
      </w:pBdr>
      <w:spacing w:before="200" w:after="280"/>
      <w:ind w:left="936" w:right="936"/>
    </w:pPr>
    <w:rPr>
      <w:b/>
      <w:bCs/>
      <w:i/>
      <w:iCs/>
      <w:color w:val="4F81BD" w:themeColor="accent1"/>
    </w:rPr>
  </w:style>
  <w:style w:type="character" w:customStyle="1" w:styleId="CitaoIntensaChar">
    <w:name w:val="Citação Intensa Char"/>
    <w:basedOn w:val="Fontepargpadro"/>
    <w:link w:val="CitaoIntensa"/>
    <w:uiPriority w:val="30"/>
    <w:rsid w:val="00EE2453"/>
    <w:rPr>
      <w:b/>
      <w:bCs/>
      <w:i/>
      <w:iCs/>
      <w:color w:val="4F81BD" w:themeColor="accent1"/>
      <w:sz w:val="24"/>
      <w:lang w:val="pt-BR" w:eastAsia="pt-BR"/>
    </w:rPr>
  </w:style>
  <w:style w:type="character" w:styleId="TextodoEspaoReservado">
    <w:name w:val="Placeholder Text"/>
    <w:basedOn w:val="Fontepargpadro"/>
    <w:uiPriority w:val="99"/>
    <w:semiHidden/>
    <w:rsid w:val="00172A96"/>
    <w:rPr>
      <w:color w:val="808080"/>
    </w:rPr>
  </w:style>
  <w:style w:type="character" w:styleId="Refdecomentrio">
    <w:name w:val="annotation reference"/>
    <w:basedOn w:val="Fontepargpadro"/>
    <w:uiPriority w:val="99"/>
    <w:semiHidden/>
    <w:unhideWhenUsed/>
    <w:locked/>
    <w:rsid w:val="00BD4D6F"/>
    <w:rPr>
      <w:sz w:val="16"/>
      <w:szCs w:val="16"/>
    </w:rPr>
  </w:style>
  <w:style w:type="paragraph" w:styleId="Textodecomentrio">
    <w:name w:val="annotation text"/>
    <w:basedOn w:val="Normal"/>
    <w:link w:val="TextodecomentrioChar"/>
    <w:uiPriority w:val="99"/>
    <w:semiHidden/>
    <w:unhideWhenUsed/>
    <w:locked/>
    <w:rsid w:val="00BD4D6F"/>
    <w:pPr>
      <w:spacing w:line="240" w:lineRule="auto"/>
    </w:pPr>
    <w:rPr>
      <w:sz w:val="20"/>
    </w:rPr>
  </w:style>
  <w:style w:type="character" w:customStyle="1" w:styleId="TextodecomentrioChar">
    <w:name w:val="Texto de comentário Char"/>
    <w:basedOn w:val="Fontepargpadro"/>
    <w:link w:val="Textodecomentrio"/>
    <w:uiPriority w:val="99"/>
    <w:semiHidden/>
    <w:rsid w:val="00BD4D6F"/>
    <w:rPr>
      <w:lang w:val="pt-BR" w:eastAsia="pt-BR"/>
    </w:rPr>
  </w:style>
  <w:style w:type="paragraph" w:styleId="Assuntodocomentrio">
    <w:name w:val="annotation subject"/>
    <w:basedOn w:val="Textodecomentrio"/>
    <w:next w:val="Textodecomentrio"/>
    <w:link w:val="AssuntodocomentrioChar"/>
    <w:uiPriority w:val="99"/>
    <w:semiHidden/>
    <w:unhideWhenUsed/>
    <w:locked/>
    <w:rsid w:val="00BD4D6F"/>
    <w:rPr>
      <w:b/>
      <w:bCs/>
    </w:rPr>
  </w:style>
  <w:style w:type="character" w:customStyle="1" w:styleId="AssuntodocomentrioChar">
    <w:name w:val="Assunto do comentário Char"/>
    <w:basedOn w:val="TextodecomentrioChar"/>
    <w:link w:val="Assuntodocomentrio"/>
    <w:uiPriority w:val="99"/>
    <w:semiHidden/>
    <w:rsid w:val="00BD4D6F"/>
    <w:rPr>
      <w:b/>
      <w:bCs/>
      <w:lang w:val="pt-BR" w:eastAsia="pt-BR"/>
    </w:rPr>
  </w:style>
  <w:style w:type="paragraph" w:styleId="NormalWeb">
    <w:name w:val="Normal (Web)"/>
    <w:basedOn w:val="Normal"/>
    <w:uiPriority w:val="99"/>
    <w:unhideWhenUsed/>
    <w:locked/>
    <w:rsid w:val="00D35C5A"/>
    <w:pPr>
      <w:spacing w:before="100" w:beforeAutospacing="1" w:after="100" w:afterAutospacing="1" w:line="240" w:lineRule="auto"/>
      <w:ind w:firstLine="0"/>
      <w:jc w:val="left"/>
    </w:pPr>
    <w:rPr>
      <w:szCs w:val="24"/>
    </w:rPr>
  </w:style>
  <w:style w:type="paragraph" w:styleId="CabealhodoSumrio">
    <w:name w:val="TOC Heading"/>
    <w:basedOn w:val="Ttulo1"/>
    <w:next w:val="Normal"/>
    <w:uiPriority w:val="39"/>
    <w:unhideWhenUsed/>
    <w:qFormat/>
    <w:rsid w:val="009B4A50"/>
    <w:pPr>
      <w:keepLines/>
      <w:pageBreakBefore w:val="0"/>
      <w:numPr>
        <w:numId w:val="0"/>
      </w:numPr>
      <w:spacing w:before="480" w:after="0" w:line="276" w:lineRule="auto"/>
      <w:jc w:val="left"/>
      <w:outlineLvl w:val="9"/>
    </w:pPr>
    <w:rPr>
      <w:rFonts w:asciiTheme="majorHAnsi" w:eastAsiaTheme="majorEastAsia" w:hAnsiTheme="majorHAnsi" w:cstheme="majorBidi"/>
      <w:bCs/>
      <w:caps w:val="0"/>
      <w:color w:val="365F91" w:themeColor="accent1" w:themeShade="BF"/>
      <w:szCs w:val="28"/>
      <w:lang w:eastAsia="en-US"/>
    </w:rPr>
  </w:style>
  <w:style w:type="paragraph" w:customStyle="1" w:styleId="Estilo1">
    <w:name w:val="Estilo1"/>
    <w:basedOn w:val="PargrafodaLista"/>
    <w:link w:val="Estilo1Char"/>
    <w:qFormat/>
    <w:rsid w:val="00C02BB6"/>
  </w:style>
  <w:style w:type="character" w:customStyle="1" w:styleId="PargrafodaListaChar">
    <w:name w:val="Parágrafo da Lista Char"/>
    <w:basedOn w:val="Fontepargpadro"/>
    <w:link w:val="PargrafodaLista"/>
    <w:uiPriority w:val="99"/>
    <w:rsid w:val="006F0481"/>
    <w:rPr>
      <w:sz w:val="24"/>
      <w:lang w:val="pt-BR" w:eastAsia="pt-BR"/>
    </w:rPr>
  </w:style>
  <w:style w:type="character" w:customStyle="1" w:styleId="Estilo1Char">
    <w:name w:val="Estilo1 Char"/>
    <w:basedOn w:val="PargrafodaListaChar"/>
    <w:link w:val="Estilo1"/>
    <w:rsid w:val="00C02BB6"/>
    <w:rPr>
      <w:sz w:val="24"/>
      <w:lang w:val="pt-BR"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0"/>
    <w:lsdException w:name="toc 7" w:uiPriority="0"/>
    <w:lsdException w:name="toc 8" w:uiPriority="0"/>
    <w:lsdException w:name="toc 9" w:uiPriority="0"/>
    <w:lsdException w:name="footnote text" w:uiPriority="0"/>
    <w:lsdException w:name="footer" w:uiPriority="0"/>
    <w:lsdException w:name="caption" w:semiHidden="0" w:uiPriority="0" w:unhideWhenUsed="0" w:qFormat="1"/>
    <w:lsdException w:name="footnote reference" w:uiPriority="0"/>
    <w:lsdException w:name="page number" w:uiPriority="0"/>
    <w:lsdException w:name="endnote reference" w:uiPriority="0"/>
    <w:lsdException w:name="endnote tex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B85D87"/>
    <w:pPr>
      <w:spacing w:line="360" w:lineRule="auto"/>
      <w:ind w:firstLine="851"/>
      <w:jc w:val="both"/>
    </w:pPr>
    <w:rPr>
      <w:sz w:val="24"/>
      <w:lang w:val="pt-BR" w:eastAsia="pt-BR"/>
    </w:rPr>
  </w:style>
  <w:style w:type="paragraph" w:styleId="Ttulo1">
    <w:name w:val="heading 1"/>
    <w:basedOn w:val="Normal"/>
    <w:next w:val="Normal"/>
    <w:link w:val="Ttulo1Char"/>
    <w:qFormat/>
    <w:rsid w:val="00B85D87"/>
    <w:pPr>
      <w:keepNext/>
      <w:pageBreakBefore/>
      <w:numPr>
        <w:numId w:val="1"/>
      </w:numPr>
      <w:spacing w:after="240"/>
      <w:outlineLvl w:val="0"/>
    </w:pPr>
    <w:rPr>
      <w:b/>
      <w:caps/>
      <w:sz w:val="28"/>
    </w:rPr>
  </w:style>
  <w:style w:type="paragraph" w:styleId="Ttulo2">
    <w:name w:val="heading 2"/>
    <w:basedOn w:val="Normal"/>
    <w:next w:val="Normal"/>
    <w:link w:val="Ttulo2Char"/>
    <w:autoRedefine/>
    <w:qFormat/>
    <w:rsid w:val="00B85D87"/>
    <w:pPr>
      <w:keepNext/>
      <w:numPr>
        <w:ilvl w:val="1"/>
        <w:numId w:val="1"/>
      </w:numPr>
      <w:spacing w:before="240"/>
      <w:outlineLvl w:val="1"/>
    </w:pPr>
    <w:rPr>
      <w:b/>
    </w:rPr>
  </w:style>
  <w:style w:type="paragraph" w:styleId="Ttulo3">
    <w:name w:val="heading 3"/>
    <w:basedOn w:val="Normal"/>
    <w:next w:val="Normal"/>
    <w:link w:val="Ttulo3Char"/>
    <w:autoRedefine/>
    <w:qFormat/>
    <w:rsid w:val="00B85D87"/>
    <w:pPr>
      <w:keepNext/>
      <w:numPr>
        <w:ilvl w:val="2"/>
        <w:numId w:val="1"/>
      </w:numPr>
      <w:outlineLvl w:val="2"/>
    </w:pPr>
    <w:rPr>
      <w:b/>
    </w:rPr>
  </w:style>
  <w:style w:type="paragraph" w:styleId="Ttulo4">
    <w:name w:val="heading 4"/>
    <w:basedOn w:val="Normal"/>
    <w:next w:val="Normal"/>
    <w:link w:val="Ttulo4Char"/>
    <w:qFormat/>
    <w:rsid w:val="00B85D87"/>
    <w:pPr>
      <w:keepNext/>
      <w:numPr>
        <w:ilvl w:val="3"/>
        <w:numId w:val="1"/>
      </w:numPr>
      <w:outlineLvl w:val="3"/>
    </w:pPr>
    <w:rPr>
      <w:b/>
    </w:rPr>
  </w:style>
  <w:style w:type="paragraph" w:styleId="Ttulo5">
    <w:name w:val="heading 5"/>
    <w:basedOn w:val="Normal"/>
    <w:next w:val="Normal"/>
    <w:link w:val="Ttulo5Char"/>
    <w:qFormat/>
    <w:rsid w:val="00B85D87"/>
    <w:pPr>
      <w:keepNext/>
      <w:pageBreakBefore/>
      <w:shd w:val="solid" w:color="FFFFFF" w:fill="auto"/>
      <w:spacing w:after="240"/>
      <w:ind w:firstLine="0"/>
      <w:outlineLvl w:val="4"/>
    </w:pPr>
    <w:rPr>
      <w:b/>
    </w:rPr>
  </w:style>
  <w:style w:type="paragraph" w:styleId="Ttulo6">
    <w:name w:val="heading 6"/>
    <w:basedOn w:val="Normal"/>
    <w:next w:val="Normal"/>
    <w:link w:val="Ttulo6Char"/>
    <w:qFormat/>
    <w:rsid w:val="00B85D87"/>
    <w:pPr>
      <w:keepNext/>
      <w:numPr>
        <w:ilvl w:val="5"/>
        <w:numId w:val="1"/>
      </w:numPr>
      <w:spacing w:line="260" w:lineRule="exact"/>
      <w:outlineLvl w:val="5"/>
    </w:pPr>
  </w:style>
  <w:style w:type="paragraph" w:styleId="Ttulo7">
    <w:name w:val="heading 7"/>
    <w:basedOn w:val="Normal"/>
    <w:next w:val="Normal"/>
    <w:link w:val="Ttulo7Char"/>
    <w:qFormat/>
    <w:rsid w:val="00B85D87"/>
    <w:pPr>
      <w:keepNext/>
      <w:numPr>
        <w:ilvl w:val="6"/>
        <w:numId w:val="1"/>
      </w:numPr>
      <w:outlineLvl w:val="6"/>
    </w:pPr>
    <w:rPr>
      <w:sz w:val="26"/>
    </w:rPr>
  </w:style>
  <w:style w:type="paragraph" w:styleId="Ttulo8">
    <w:name w:val="heading 8"/>
    <w:basedOn w:val="Normal"/>
    <w:next w:val="Normal"/>
    <w:link w:val="Ttulo8Char"/>
    <w:qFormat/>
    <w:rsid w:val="00B85D87"/>
    <w:pPr>
      <w:keepNext/>
      <w:numPr>
        <w:ilvl w:val="7"/>
        <w:numId w:val="1"/>
      </w:numPr>
      <w:outlineLvl w:val="7"/>
    </w:pPr>
    <w:rPr>
      <w:b/>
      <w:sz w:val="26"/>
    </w:rPr>
  </w:style>
  <w:style w:type="paragraph" w:styleId="Ttulo9">
    <w:name w:val="heading 9"/>
    <w:basedOn w:val="Normal"/>
    <w:next w:val="Normal"/>
    <w:link w:val="Ttulo9Char"/>
    <w:qFormat/>
    <w:rsid w:val="00B85D87"/>
    <w:pPr>
      <w:keepNext/>
      <w:numPr>
        <w:ilvl w:val="8"/>
        <w:numId w:val="1"/>
      </w:numPr>
      <w:spacing w:after="60"/>
      <w:outlineLvl w:val="8"/>
    </w:pPr>
    <w:rPr>
      <w:b/>
      <w:sz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locked/>
    <w:rsid w:val="002F5317"/>
    <w:rPr>
      <w:b/>
      <w:caps/>
      <w:sz w:val="28"/>
      <w:lang w:val="pt-BR" w:eastAsia="pt-BR"/>
    </w:rPr>
  </w:style>
  <w:style w:type="character" w:customStyle="1" w:styleId="Ttulo2Char">
    <w:name w:val="Título 2 Char"/>
    <w:basedOn w:val="Fontepargpadro"/>
    <w:link w:val="Ttulo2"/>
    <w:locked/>
    <w:rsid w:val="00DF0656"/>
    <w:rPr>
      <w:b/>
      <w:sz w:val="24"/>
      <w:lang w:val="pt-BR" w:eastAsia="pt-BR"/>
    </w:rPr>
  </w:style>
  <w:style w:type="character" w:customStyle="1" w:styleId="Ttulo3Char">
    <w:name w:val="Título 3 Char"/>
    <w:basedOn w:val="Fontepargpadro"/>
    <w:link w:val="Ttulo3"/>
    <w:locked/>
    <w:rsid w:val="00DC3E72"/>
    <w:rPr>
      <w:b/>
      <w:sz w:val="24"/>
      <w:lang w:val="pt-BR" w:eastAsia="pt-BR"/>
    </w:rPr>
  </w:style>
  <w:style w:type="character" w:customStyle="1" w:styleId="Ttulo4Char">
    <w:name w:val="Título 4 Char"/>
    <w:basedOn w:val="Fontepargpadro"/>
    <w:link w:val="Ttulo4"/>
    <w:locked/>
    <w:rsid w:val="00B85D87"/>
    <w:rPr>
      <w:b/>
      <w:sz w:val="24"/>
      <w:lang w:val="pt-BR" w:eastAsia="pt-BR"/>
    </w:rPr>
  </w:style>
  <w:style w:type="character" w:customStyle="1" w:styleId="Ttulo5Char">
    <w:name w:val="Título 5 Char"/>
    <w:basedOn w:val="Fontepargpadro"/>
    <w:link w:val="Ttulo5"/>
    <w:locked/>
    <w:rsid w:val="002F5317"/>
    <w:rPr>
      <w:b/>
      <w:sz w:val="24"/>
      <w:shd w:val="solid" w:color="FFFFFF" w:fill="auto"/>
      <w:lang w:val="pt-BR" w:eastAsia="pt-BR"/>
    </w:rPr>
  </w:style>
  <w:style w:type="character" w:customStyle="1" w:styleId="Ttulo6Char">
    <w:name w:val="Título 6 Char"/>
    <w:basedOn w:val="Fontepargpadro"/>
    <w:link w:val="Ttulo6"/>
    <w:locked/>
    <w:rsid w:val="002F5317"/>
    <w:rPr>
      <w:sz w:val="24"/>
      <w:lang w:val="pt-BR" w:eastAsia="pt-BR"/>
    </w:rPr>
  </w:style>
  <w:style w:type="character" w:customStyle="1" w:styleId="Ttulo7Char">
    <w:name w:val="Título 7 Char"/>
    <w:basedOn w:val="Fontepargpadro"/>
    <w:link w:val="Ttulo7"/>
    <w:locked/>
    <w:rsid w:val="002F5317"/>
    <w:rPr>
      <w:sz w:val="26"/>
      <w:lang w:val="pt-BR" w:eastAsia="pt-BR"/>
    </w:rPr>
  </w:style>
  <w:style w:type="character" w:customStyle="1" w:styleId="Ttulo8Char">
    <w:name w:val="Título 8 Char"/>
    <w:basedOn w:val="Fontepargpadro"/>
    <w:link w:val="Ttulo8"/>
    <w:locked/>
    <w:rsid w:val="002F5317"/>
    <w:rPr>
      <w:b/>
      <w:sz w:val="26"/>
      <w:lang w:val="pt-BR" w:eastAsia="pt-BR"/>
    </w:rPr>
  </w:style>
  <w:style w:type="character" w:customStyle="1" w:styleId="Ttulo9Char">
    <w:name w:val="Título 9 Char"/>
    <w:basedOn w:val="Fontepargpadro"/>
    <w:link w:val="Ttulo9"/>
    <w:locked/>
    <w:rsid w:val="002F5317"/>
    <w:rPr>
      <w:b/>
      <w:sz w:val="26"/>
      <w:lang w:val="pt-BR" w:eastAsia="pt-BR"/>
    </w:rPr>
  </w:style>
  <w:style w:type="paragraph" w:styleId="Corpodetexto">
    <w:name w:val="Body Text"/>
    <w:basedOn w:val="Normal"/>
    <w:link w:val="CorpodetextoChar"/>
    <w:rsid w:val="00B85D87"/>
    <w:rPr>
      <w:sz w:val="26"/>
    </w:rPr>
  </w:style>
  <w:style w:type="character" w:customStyle="1" w:styleId="CorpodetextoChar">
    <w:name w:val="Corpo de texto Char"/>
    <w:basedOn w:val="Fontepargpadro"/>
    <w:link w:val="Corpodetexto"/>
    <w:locked/>
    <w:rsid w:val="002F5317"/>
    <w:rPr>
      <w:sz w:val="26"/>
      <w:lang w:val="pt-BR" w:eastAsia="pt-BR"/>
    </w:rPr>
  </w:style>
  <w:style w:type="paragraph" w:styleId="Ttulo">
    <w:name w:val="Title"/>
    <w:basedOn w:val="Normal"/>
    <w:link w:val="TtuloChar"/>
    <w:qFormat/>
    <w:rsid w:val="00B85D87"/>
    <w:pPr>
      <w:jc w:val="center"/>
    </w:pPr>
    <w:rPr>
      <w:b/>
      <w:lang w:val="en-US"/>
    </w:rPr>
  </w:style>
  <w:style w:type="character" w:customStyle="1" w:styleId="TtuloChar">
    <w:name w:val="Título Char"/>
    <w:basedOn w:val="Fontepargpadro"/>
    <w:link w:val="Ttulo"/>
    <w:locked/>
    <w:rsid w:val="002F5317"/>
    <w:rPr>
      <w:b/>
      <w:sz w:val="24"/>
      <w:lang w:eastAsia="pt-BR"/>
    </w:rPr>
  </w:style>
  <w:style w:type="paragraph" w:styleId="Recuodecorpodetexto">
    <w:name w:val="Body Text Indent"/>
    <w:basedOn w:val="Normal"/>
    <w:link w:val="RecuodecorpodetextoChar"/>
    <w:rsid w:val="00B85D87"/>
    <w:pPr>
      <w:ind w:firstLine="567"/>
    </w:pPr>
    <w:rPr>
      <w:rFonts w:ascii="Arial" w:hAnsi="Arial"/>
    </w:rPr>
  </w:style>
  <w:style w:type="character" w:customStyle="1" w:styleId="RecuodecorpodetextoChar">
    <w:name w:val="Recuo de corpo de texto Char"/>
    <w:basedOn w:val="Fontepargpadro"/>
    <w:link w:val="Recuodecorpodetexto"/>
    <w:locked/>
    <w:rsid w:val="002F5317"/>
    <w:rPr>
      <w:rFonts w:ascii="Arial" w:hAnsi="Arial"/>
      <w:sz w:val="24"/>
      <w:lang w:val="pt-BR" w:eastAsia="pt-BR"/>
    </w:rPr>
  </w:style>
  <w:style w:type="paragraph" w:styleId="Corpodetexto2">
    <w:name w:val="Body Text 2"/>
    <w:basedOn w:val="Normal"/>
    <w:link w:val="Corpodetexto2Char"/>
    <w:rsid w:val="00B85D87"/>
    <w:pPr>
      <w:spacing w:line="240" w:lineRule="auto"/>
      <w:ind w:firstLine="0"/>
      <w:jc w:val="center"/>
    </w:pPr>
    <w:rPr>
      <w:b/>
      <w:caps/>
    </w:rPr>
  </w:style>
  <w:style w:type="character" w:customStyle="1" w:styleId="Corpodetexto2Char">
    <w:name w:val="Corpo de texto 2 Char"/>
    <w:basedOn w:val="Fontepargpadro"/>
    <w:link w:val="Corpodetexto2"/>
    <w:locked/>
    <w:rsid w:val="002F5317"/>
    <w:rPr>
      <w:b/>
      <w:caps/>
      <w:sz w:val="24"/>
      <w:lang w:val="pt-BR" w:eastAsia="pt-BR"/>
    </w:rPr>
  </w:style>
  <w:style w:type="paragraph" w:styleId="Recuodecorpodetexto2">
    <w:name w:val="Body Text Indent 2"/>
    <w:basedOn w:val="Normal"/>
    <w:link w:val="Recuodecorpodetexto2Char"/>
    <w:rsid w:val="00B85D87"/>
    <w:pPr>
      <w:ind w:firstLine="567"/>
    </w:pPr>
    <w:rPr>
      <w:rFonts w:ascii="Arial" w:hAnsi="Arial"/>
      <w:sz w:val="22"/>
    </w:rPr>
  </w:style>
  <w:style w:type="character" w:customStyle="1" w:styleId="Recuodecorpodetexto2Char">
    <w:name w:val="Recuo de corpo de texto 2 Char"/>
    <w:basedOn w:val="Fontepargpadro"/>
    <w:link w:val="Recuodecorpodetexto2"/>
    <w:locked/>
    <w:rsid w:val="002F5317"/>
    <w:rPr>
      <w:rFonts w:ascii="Arial" w:hAnsi="Arial"/>
      <w:sz w:val="22"/>
      <w:lang w:val="pt-BR" w:eastAsia="pt-BR"/>
    </w:rPr>
  </w:style>
  <w:style w:type="paragraph" w:styleId="Recuodecorpodetexto3">
    <w:name w:val="Body Text Indent 3"/>
    <w:basedOn w:val="Normal"/>
    <w:link w:val="Recuodecorpodetexto3Char"/>
    <w:rsid w:val="00B85D87"/>
    <w:pPr>
      <w:ind w:left="4536" w:right="142"/>
    </w:pPr>
    <w:rPr>
      <w:snapToGrid w:val="0"/>
      <w:sz w:val="26"/>
    </w:rPr>
  </w:style>
  <w:style w:type="character" w:customStyle="1" w:styleId="Recuodecorpodetexto3Char">
    <w:name w:val="Recuo de corpo de texto 3 Char"/>
    <w:basedOn w:val="Fontepargpadro"/>
    <w:link w:val="Recuodecorpodetexto3"/>
    <w:locked/>
    <w:rsid w:val="002F5317"/>
    <w:rPr>
      <w:snapToGrid w:val="0"/>
      <w:sz w:val="26"/>
      <w:lang w:val="pt-BR" w:eastAsia="pt-BR"/>
    </w:rPr>
  </w:style>
  <w:style w:type="paragraph" w:styleId="Corpodetexto3">
    <w:name w:val="Body Text 3"/>
    <w:basedOn w:val="Normal"/>
    <w:link w:val="Corpodetexto3Char"/>
    <w:rsid w:val="00B85D87"/>
    <w:pPr>
      <w:spacing w:line="240" w:lineRule="auto"/>
      <w:ind w:left="4536" w:right="142" w:firstLine="0"/>
    </w:pPr>
    <w:rPr>
      <w:sz w:val="26"/>
    </w:rPr>
  </w:style>
  <w:style w:type="character" w:customStyle="1" w:styleId="Corpodetexto3Char">
    <w:name w:val="Corpo de texto 3 Char"/>
    <w:basedOn w:val="Fontepargpadro"/>
    <w:link w:val="Corpodetexto3"/>
    <w:locked/>
    <w:rsid w:val="002F5317"/>
    <w:rPr>
      <w:sz w:val="26"/>
      <w:lang w:val="pt-BR" w:eastAsia="pt-BR"/>
    </w:rPr>
  </w:style>
  <w:style w:type="paragraph" w:styleId="Legenda">
    <w:name w:val="caption"/>
    <w:basedOn w:val="Normal"/>
    <w:next w:val="Normal"/>
    <w:link w:val="LegendaChar"/>
    <w:autoRedefine/>
    <w:qFormat/>
    <w:rsid w:val="00942AF3"/>
    <w:pPr>
      <w:keepNext/>
      <w:shd w:val="solid" w:color="FFFFFF" w:fill="auto"/>
      <w:spacing w:line="240" w:lineRule="auto"/>
      <w:ind w:firstLine="0"/>
      <w:jc w:val="center"/>
    </w:pPr>
    <w:rPr>
      <w:b/>
      <w:sz w:val="22"/>
      <w:szCs w:val="22"/>
    </w:rPr>
  </w:style>
  <w:style w:type="paragraph" w:styleId="Cabealho">
    <w:name w:val="header"/>
    <w:basedOn w:val="Normal"/>
    <w:link w:val="CabealhoChar"/>
    <w:uiPriority w:val="99"/>
    <w:rsid w:val="00B85D87"/>
    <w:pPr>
      <w:tabs>
        <w:tab w:val="center" w:pos="4419"/>
        <w:tab w:val="right" w:pos="8838"/>
      </w:tabs>
    </w:pPr>
  </w:style>
  <w:style w:type="character" w:customStyle="1" w:styleId="CabealhoChar">
    <w:name w:val="Cabeçalho Char"/>
    <w:basedOn w:val="Fontepargpadro"/>
    <w:link w:val="Cabealho"/>
    <w:uiPriority w:val="99"/>
    <w:locked/>
    <w:rsid w:val="00B85D87"/>
    <w:rPr>
      <w:sz w:val="24"/>
      <w:lang w:val="pt-BR" w:eastAsia="pt-BR"/>
    </w:rPr>
  </w:style>
  <w:style w:type="paragraph" w:styleId="Rodap">
    <w:name w:val="footer"/>
    <w:basedOn w:val="Normal"/>
    <w:link w:val="RodapChar"/>
    <w:rsid w:val="00B85D87"/>
    <w:pPr>
      <w:tabs>
        <w:tab w:val="center" w:pos="4419"/>
        <w:tab w:val="right" w:pos="8838"/>
      </w:tabs>
    </w:pPr>
  </w:style>
  <w:style w:type="character" w:customStyle="1" w:styleId="RodapChar">
    <w:name w:val="Rodapé Char"/>
    <w:basedOn w:val="Fontepargpadro"/>
    <w:link w:val="Rodap"/>
    <w:locked/>
    <w:rsid w:val="002F5317"/>
    <w:rPr>
      <w:sz w:val="24"/>
      <w:lang w:val="pt-BR" w:eastAsia="pt-BR"/>
    </w:rPr>
  </w:style>
  <w:style w:type="character" w:styleId="Nmerodepgina">
    <w:name w:val="page number"/>
    <w:basedOn w:val="Fontepargpadro"/>
    <w:rsid w:val="00B85D87"/>
    <w:rPr>
      <w:rFonts w:ascii="Times New Roman" w:hAnsi="Times New Roman"/>
      <w:sz w:val="26"/>
    </w:rPr>
  </w:style>
  <w:style w:type="character" w:styleId="Hyperlink">
    <w:name w:val="Hyperlink"/>
    <w:basedOn w:val="Fontepargpadro"/>
    <w:uiPriority w:val="99"/>
    <w:rsid w:val="00B85D87"/>
    <w:rPr>
      <w:color w:val="0000FF"/>
      <w:u w:val="single"/>
    </w:rPr>
  </w:style>
  <w:style w:type="paragraph" w:styleId="Sumrio5">
    <w:name w:val="toc 5"/>
    <w:basedOn w:val="Normal"/>
    <w:next w:val="Normal"/>
    <w:autoRedefine/>
    <w:uiPriority w:val="39"/>
    <w:rsid w:val="00B85D87"/>
    <w:pPr>
      <w:ind w:left="113" w:right="113" w:firstLine="0"/>
    </w:pPr>
    <w:rPr>
      <w:b/>
      <w:caps/>
    </w:rPr>
  </w:style>
  <w:style w:type="paragraph" w:customStyle="1" w:styleId="Examinadora">
    <w:name w:val="Examinadora"/>
    <w:basedOn w:val="Normal"/>
    <w:next w:val="Normal"/>
    <w:rsid w:val="00B85D87"/>
    <w:pPr>
      <w:spacing w:line="240" w:lineRule="auto"/>
      <w:ind w:left="4253" w:right="142" w:firstLine="0"/>
    </w:pPr>
    <w:rPr>
      <w:b/>
      <w:sz w:val="26"/>
    </w:rPr>
  </w:style>
  <w:style w:type="paragraph" w:styleId="ndicedeilustraes">
    <w:name w:val="table of figures"/>
    <w:basedOn w:val="Normal"/>
    <w:next w:val="Normal"/>
    <w:uiPriority w:val="99"/>
    <w:rsid w:val="00B85D87"/>
    <w:pPr>
      <w:ind w:left="113" w:right="113" w:firstLine="0"/>
    </w:pPr>
  </w:style>
  <w:style w:type="paragraph" w:styleId="Sumrio1">
    <w:name w:val="toc 1"/>
    <w:basedOn w:val="Normal"/>
    <w:next w:val="Normal"/>
    <w:autoRedefine/>
    <w:uiPriority w:val="39"/>
    <w:rsid w:val="00B85D87"/>
    <w:pPr>
      <w:ind w:left="113" w:right="113" w:firstLine="0"/>
      <w:jc w:val="left"/>
    </w:pPr>
    <w:rPr>
      <w:b/>
      <w:caps/>
    </w:rPr>
  </w:style>
  <w:style w:type="paragraph" w:styleId="Sumrio2">
    <w:name w:val="toc 2"/>
    <w:basedOn w:val="Normal"/>
    <w:next w:val="Normal"/>
    <w:autoRedefine/>
    <w:uiPriority w:val="39"/>
    <w:rsid w:val="00B85D87"/>
    <w:pPr>
      <w:ind w:left="425" w:right="113" w:firstLine="0"/>
    </w:pPr>
  </w:style>
  <w:style w:type="paragraph" w:styleId="Sumrio3">
    <w:name w:val="toc 3"/>
    <w:basedOn w:val="Normal"/>
    <w:next w:val="Normal"/>
    <w:autoRedefine/>
    <w:uiPriority w:val="39"/>
    <w:rsid w:val="00B85D87"/>
    <w:pPr>
      <w:ind w:left="851" w:right="113" w:firstLine="0"/>
    </w:pPr>
  </w:style>
  <w:style w:type="paragraph" w:styleId="Sumrio4">
    <w:name w:val="toc 4"/>
    <w:basedOn w:val="Normal"/>
    <w:next w:val="Normal"/>
    <w:autoRedefine/>
    <w:uiPriority w:val="39"/>
    <w:rsid w:val="00B85D87"/>
    <w:pPr>
      <w:ind w:left="1508" w:right="113" w:firstLine="0"/>
      <w:outlineLvl w:val="3"/>
    </w:pPr>
  </w:style>
  <w:style w:type="paragraph" w:styleId="Sumrio6">
    <w:name w:val="toc 6"/>
    <w:basedOn w:val="Normal"/>
    <w:next w:val="Normal"/>
    <w:autoRedefine/>
    <w:rsid w:val="00B85D87"/>
    <w:pPr>
      <w:ind w:left="1000"/>
    </w:pPr>
  </w:style>
  <w:style w:type="paragraph" w:styleId="Sumrio7">
    <w:name w:val="toc 7"/>
    <w:basedOn w:val="Normal"/>
    <w:next w:val="Normal"/>
    <w:autoRedefine/>
    <w:rsid w:val="00B85D87"/>
    <w:pPr>
      <w:ind w:left="1200"/>
    </w:pPr>
  </w:style>
  <w:style w:type="paragraph" w:styleId="Sumrio8">
    <w:name w:val="toc 8"/>
    <w:basedOn w:val="Normal"/>
    <w:next w:val="Normal"/>
    <w:autoRedefine/>
    <w:rsid w:val="00B85D87"/>
    <w:pPr>
      <w:ind w:left="1400"/>
    </w:pPr>
  </w:style>
  <w:style w:type="paragraph" w:styleId="Sumrio9">
    <w:name w:val="toc 9"/>
    <w:basedOn w:val="Normal"/>
    <w:next w:val="Normal"/>
    <w:autoRedefine/>
    <w:rsid w:val="00B85D87"/>
    <w:pPr>
      <w:ind w:left="1600"/>
    </w:pPr>
  </w:style>
  <w:style w:type="paragraph" w:styleId="Textodenotadefim">
    <w:name w:val="endnote text"/>
    <w:basedOn w:val="Normal"/>
    <w:link w:val="TextodenotadefimChar"/>
    <w:semiHidden/>
    <w:rsid w:val="00B85D87"/>
    <w:rPr>
      <w:sz w:val="26"/>
    </w:rPr>
  </w:style>
  <w:style w:type="character" w:customStyle="1" w:styleId="TextodenotadefimChar">
    <w:name w:val="Texto de nota de fim Char"/>
    <w:basedOn w:val="Fontepargpadro"/>
    <w:link w:val="Textodenotadefim"/>
    <w:semiHidden/>
    <w:locked/>
    <w:rsid w:val="002F5317"/>
    <w:rPr>
      <w:sz w:val="26"/>
      <w:lang w:val="pt-BR" w:eastAsia="pt-BR"/>
    </w:rPr>
  </w:style>
  <w:style w:type="character" w:styleId="Refdenotadefim">
    <w:name w:val="endnote reference"/>
    <w:basedOn w:val="Fontepargpadro"/>
    <w:semiHidden/>
    <w:rsid w:val="00B85D87"/>
    <w:rPr>
      <w:rFonts w:ascii="Times New Roman" w:hAnsi="Times New Roman"/>
      <w:sz w:val="26"/>
      <w:vertAlign w:val="baseline"/>
    </w:rPr>
  </w:style>
  <w:style w:type="paragraph" w:styleId="Textodenotaderodap">
    <w:name w:val="footnote text"/>
    <w:basedOn w:val="Normal"/>
    <w:link w:val="TextodenotaderodapChar"/>
    <w:semiHidden/>
    <w:rsid w:val="00B85D87"/>
    <w:pPr>
      <w:ind w:firstLine="0"/>
    </w:pPr>
  </w:style>
  <w:style w:type="character" w:customStyle="1" w:styleId="TextodenotaderodapChar">
    <w:name w:val="Texto de nota de rodapé Char"/>
    <w:basedOn w:val="Fontepargpadro"/>
    <w:link w:val="Textodenotaderodap"/>
    <w:semiHidden/>
    <w:locked/>
    <w:rsid w:val="002F5317"/>
    <w:rPr>
      <w:sz w:val="24"/>
      <w:lang w:val="pt-BR" w:eastAsia="pt-BR"/>
    </w:rPr>
  </w:style>
  <w:style w:type="character" w:styleId="Refdenotaderodap">
    <w:name w:val="footnote reference"/>
    <w:basedOn w:val="Fontepargpadro"/>
    <w:semiHidden/>
    <w:rsid w:val="00B85D87"/>
    <w:rPr>
      <w:vertAlign w:val="superscript"/>
    </w:rPr>
  </w:style>
  <w:style w:type="paragraph" w:customStyle="1" w:styleId="MTDisplayEquation">
    <w:name w:val="MTDisplayEquation"/>
    <w:basedOn w:val="Normal"/>
    <w:next w:val="Normal"/>
    <w:link w:val="MTDisplayEquationChar"/>
    <w:rsid w:val="00B85D87"/>
    <w:pPr>
      <w:tabs>
        <w:tab w:val="center" w:pos="4540"/>
        <w:tab w:val="right" w:pos="9080"/>
      </w:tabs>
    </w:pPr>
  </w:style>
  <w:style w:type="paragraph" w:customStyle="1" w:styleId="dedicatoria">
    <w:name w:val="dedicatoria"/>
    <w:basedOn w:val="Ttulo5"/>
    <w:rsid w:val="00B85D87"/>
    <w:pPr>
      <w:spacing w:before="9960" w:line="240" w:lineRule="auto"/>
      <w:jc w:val="right"/>
    </w:pPr>
    <w:rPr>
      <w:b w:val="0"/>
      <w:caps/>
    </w:rPr>
  </w:style>
  <w:style w:type="paragraph" w:customStyle="1" w:styleId="corpodetexto4">
    <w:name w:val="corpo de texto 4"/>
    <w:basedOn w:val="Corpodetexto"/>
    <w:rsid w:val="00B85D87"/>
    <w:pPr>
      <w:spacing w:before="9960" w:line="240" w:lineRule="auto"/>
      <w:ind w:firstLine="0"/>
      <w:jc w:val="right"/>
    </w:pPr>
  </w:style>
  <w:style w:type="paragraph" w:customStyle="1" w:styleId="Capa">
    <w:name w:val="Capa"/>
    <w:basedOn w:val="Corpodetexto2"/>
    <w:rsid w:val="00B85D87"/>
    <w:rPr>
      <w:sz w:val="32"/>
    </w:rPr>
  </w:style>
  <w:style w:type="paragraph" w:customStyle="1" w:styleId="Autor">
    <w:name w:val="Autor"/>
    <w:basedOn w:val="Capa"/>
    <w:rsid w:val="00B85D87"/>
    <w:rPr>
      <w:sz w:val="28"/>
    </w:rPr>
  </w:style>
  <w:style w:type="character" w:customStyle="1" w:styleId="MTDisplayEquationChar">
    <w:name w:val="MTDisplayEquation Char"/>
    <w:basedOn w:val="Fontepargpadro"/>
    <w:link w:val="MTDisplayEquation"/>
    <w:locked/>
    <w:rsid w:val="00B85D87"/>
    <w:rPr>
      <w:sz w:val="24"/>
      <w:lang w:val="pt-BR" w:eastAsia="pt-BR"/>
    </w:rPr>
  </w:style>
  <w:style w:type="paragraph" w:styleId="MapadoDocumento">
    <w:name w:val="Document Map"/>
    <w:basedOn w:val="Normal"/>
    <w:link w:val="MapadoDocumentoChar"/>
    <w:rsid w:val="00B85D87"/>
    <w:rPr>
      <w:rFonts w:ascii="Tahoma" w:hAnsi="Tahoma" w:cs="Tahoma"/>
      <w:sz w:val="16"/>
      <w:szCs w:val="16"/>
    </w:rPr>
  </w:style>
  <w:style w:type="character" w:customStyle="1" w:styleId="MapadoDocumentoChar">
    <w:name w:val="Mapa do Documento Char"/>
    <w:basedOn w:val="Fontepargpadro"/>
    <w:link w:val="MapadoDocumento"/>
    <w:locked/>
    <w:rsid w:val="00B85D87"/>
    <w:rPr>
      <w:rFonts w:ascii="Tahoma" w:hAnsi="Tahoma" w:cs="Tahoma"/>
      <w:sz w:val="16"/>
      <w:szCs w:val="16"/>
      <w:lang w:val="pt-BR" w:eastAsia="pt-BR"/>
    </w:rPr>
  </w:style>
  <w:style w:type="table" w:styleId="Tabelacomgrade">
    <w:name w:val="Table Grid"/>
    <w:basedOn w:val="Tabelanormal"/>
    <w:uiPriority w:val="99"/>
    <w:rsid w:val="002A7C79"/>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rsid w:val="00B85D87"/>
    <w:pPr>
      <w:spacing w:line="240" w:lineRule="auto"/>
    </w:pPr>
    <w:rPr>
      <w:rFonts w:ascii="Tahoma" w:hAnsi="Tahoma" w:cs="Tahoma"/>
      <w:sz w:val="16"/>
      <w:szCs w:val="16"/>
    </w:rPr>
  </w:style>
  <w:style w:type="character" w:customStyle="1" w:styleId="TextodebaloChar">
    <w:name w:val="Texto de balão Char"/>
    <w:basedOn w:val="Fontepargpadro"/>
    <w:link w:val="Textodebalo"/>
    <w:locked/>
    <w:rsid w:val="00B85D87"/>
    <w:rPr>
      <w:rFonts w:ascii="Tahoma" w:hAnsi="Tahoma" w:cs="Tahoma"/>
      <w:sz w:val="16"/>
      <w:szCs w:val="16"/>
      <w:lang w:val="pt-BR" w:eastAsia="pt-BR"/>
    </w:rPr>
  </w:style>
  <w:style w:type="character" w:customStyle="1" w:styleId="LegendaChar">
    <w:name w:val="Legenda Char"/>
    <w:basedOn w:val="Fontepargpadro"/>
    <w:link w:val="Legenda"/>
    <w:locked/>
    <w:rsid w:val="00942AF3"/>
    <w:rPr>
      <w:b/>
      <w:sz w:val="22"/>
      <w:szCs w:val="22"/>
      <w:shd w:val="solid" w:color="FFFFFF" w:fill="auto"/>
      <w:lang w:val="pt-BR" w:eastAsia="pt-BR"/>
    </w:rPr>
  </w:style>
  <w:style w:type="paragraph" w:styleId="PargrafodaLista">
    <w:name w:val="List Paragraph"/>
    <w:basedOn w:val="Normal"/>
    <w:link w:val="PargrafodaListaChar"/>
    <w:uiPriority w:val="99"/>
    <w:qFormat/>
    <w:rsid w:val="006F0481"/>
    <w:pPr>
      <w:numPr>
        <w:numId w:val="2"/>
      </w:numPr>
      <w:contextualSpacing/>
    </w:pPr>
  </w:style>
  <w:style w:type="paragraph" w:customStyle="1" w:styleId="LegTab">
    <w:name w:val="Leg Tab"/>
    <w:basedOn w:val="Legenda"/>
    <w:link w:val="LegTabChar"/>
    <w:autoRedefine/>
    <w:rsid w:val="00B85D87"/>
    <w:pPr>
      <w:spacing w:before="120" w:after="60"/>
      <w:contextualSpacing/>
    </w:pPr>
  </w:style>
  <w:style w:type="paragraph" w:customStyle="1" w:styleId="LegFig">
    <w:name w:val="Leg Fig"/>
    <w:basedOn w:val="Legenda"/>
    <w:next w:val="Normal"/>
    <w:link w:val="LegFigChar"/>
    <w:autoRedefine/>
    <w:rsid w:val="00B85D87"/>
    <w:pPr>
      <w:spacing w:before="60" w:after="240"/>
    </w:pPr>
  </w:style>
  <w:style w:type="character" w:customStyle="1" w:styleId="LegTabChar">
    <w:name w:val="Leg Tab Char"/>
    <w:basedOn w:val="LegendaChar"/>
    <w:link w:val="LegTab"/>
    <w:locked/>
    <w:rsid w:val="00B85D87"/>
    <w:rPr>
      <w:b/>
      <w:sz w:val="22"/>
      <w:szCs w:val="22"/>
      <w:shd w:val="solid" w:color="FFFFFF" w:fill="auto"/>
      <w:lang w:val="pt-BR" w:eastAsia="pt-BR"/>
    </w:rPr>
  </w:style>
  <w:style w:type="paragraph" w:customStyle="1" w:styleId="TtuloLeg">
    <w:name w:val="Título Leg"/>
    <w:basedOn w:val="LegFig"/>
    <w:link w:val="TtuloLegChar"/>
    <w:rsid w:val="00B85D87"/>
  </w:style>
  <w:style w:type="character" w:customStyle="1" w:styleId="LegFigChar">
    <w:name w:val="Leg Fig Char"/>
    <w:basedOn w:val="LegendaChar"/>
    <w:link w:val="LegFig"/>
    <w:locked/>
    <w:rsid w:val="00B85D87"/>
    <w:rPr>
      <w:b/>
      <w:sz w:val="22"/>
      <w:szCs w:val="22"/>
      <w:shd w:val="solid" w:color="FFFFFF" w:fill="auto"/>
      <w:lang w:val="pt-BR" w:eastAsia="pt-BR"/>
    </w:rPr>
  </w:style>
  <w:style w:type="paragraph" w:customStyle="1" w:styleId="LegFig0">
    <w:name w:val="Leg_Fig"/>
    <w:basedOn w:val="Ttulo4"/>
    <w:next w:val="Normal"/>
    <w:link w:val="LegFigChar0"/>
    <w:autoRedefine/>
    <w:qFormat/>
    <w:rsid w:val="00B85D87"/>
    <w:pPr>
      <w:numPr>
        <w:ilvl w:val="0"/>
        <w:numId w:val="0"/>
      </w:numPr>
      <w:spacing w:before="60" w:after="120" w:line="240" w:lineRule="auto"/>
      <w:ind w:left="1134" w:hanging="1134"/>
      <w:contextualSpacing/>
      <w:jc w:val="center"/>
    </w:pPr>
    <w:rPr>
      <w:sz w:val="20"/>
    </w:rPr>
  </w:style>
  <w:style w:type="character" w:customStyle="1" w:styleId="TtuloLegChar">
    <w:name w:val="Título Leg Char"/>
    <w:basedOn w:val="LegFigChar"/>
    <w:link w:val="TtuloLeg"/>
    <w:locked/>
    <w:rsid w:val="00B85D87"/>
    <w:rPr>
      <w:b/>
      <w:sz w:val="22"/>
      <w:szCs w:val="22"/>
      <w:shd w:val="solid" w:color="FFFFFF" w:fill="auto"/>
      <w:lang w:val="pt-BR" w:eastAsia="pt-BR"/>
    </w:rPr>
  </w:style>
  <w:style w:type="paragraph" w:customStyle="1" w:styleId="LegTab0">
    <w:name w:val="Leg_Tab"/>
    <w:basedOn w:val="Ttulo4"/>
    <w:link w:val="LegTabChar0"/>
    <w:autoRedefine/>
    <w:qFormat/>
    <w:rsid w:val="00B85D87"/>
    <w:pPr>
      <w:numPr>
        <w:ilvl w:val="0"/>
        <w:numId w:val="0"/>
      </w:numPr>
      <w:spacing w:before="120" w:after="60" w:line="240" w:lineRule="auto"/>
      <w:contextualSpacing/>
      <w:jc w:val="center"/>
    </w:pPr>
    <w:rPr>
      <w:sz w:val="20"/>
    </w:rPr>
  </w:style>
  <w:style w:type="character" w:customStyle="1" w:styleId="LegFigChar0">
    <w:name w:val="Leg_Fig Char"/>
    <w:basedOn w:val="Ttulo4Char"/>
    <w:link w:val="LegFig0"/>
    <w:locked/>
    <w:rsid w:val="00B85D87"/>
    <w:rPr>
      <w:b/>
      <w:sz w:val="24"/>
      <w:lang w:val="pt-BR" w:eastAsia="pt-BR"/>
    </w:rPr>
  </w:style>
  <w:style w:type="character" w:customStyle="1" w:styleId="LegTabChar0">
    <w:name w:val="Leg_Tab Char"/>
    <w:basedOn w:val="Ttulo4Char"/>
    <w:link w:val="LegTab0"/>
    <w:locked/>
    <w:rsid w:val="00B85D87"/>
    <w:rPr>
      <w:b/>
      <w:sz w:val="24"/>
      <w:lang w:val="pt-BR" w:eastAsia="pt-BR"/>
    </w:rPr>
  </w:style>
  <w:style w:type="paragraph" w:styleId="Bibliografia">
    <w:name w:val="Bibliography"/>
    <w:basedOn w:val="Normal"/>
    <w:next w:val="Normal"/>
    <w:uiPriority w:val="37"/>
    <w:unhideWhenUsed/>
    <w:rsid w:val="00927BE7"/>
  </w:style>
  <w:style w:type="paragraph" w:styleId="Citao">
    <w:name w:val="Quote"/>
    <w:basedOn w:val="Normal"/>
    <w:next w:val="Normal"/>
    <w:link w:val="CitaoChar"/>
    <w:uiPriority w:val="29"/>
    <w:qFormat/>
    <w:rsid w:val="00EE2453"/>
    <w:rPr>
      <w:i/>
      <w:iCs/>
      <w:color w:val="000000" w:themeColor="text1"/>
    </w:rPr>
  </w:style>
  <w:style w:type="character" w:customStyle="1" w:styleId="CitaoChar">
    <w:name w:val="Citação Char"/>
    <w:basedOn w:val="Fontepargpadro"/>
    <w:link w:val="Citao"/>
    <w:uiPriority w:val="29"/>
    <w:rsid w:val="00EE2453"/>
    <w:rPr>
      <w:i/>
      <w:iCs/>
      <w:color w:val="000000" w:themeColor="text1"/>
      <w:sz w:val="24"/>
      <w:lang w:val="pt-BR" w:eastAsia="pt-BR"/>
    </w:rPr>
  </w:style>
  <w:style w:type="paragraph" w:styleId="CitaoIntensa">
    <w:name w:val="Intense Quote"/>
    <w:basedOn w:val="Normal"/>
    <w:next w:val="Normal"/>
    <w:link w:val="CitaoIntensaChar"/>
    <w:uiPriority w:val="30"/>
    <w:qFormat/>
    <w:rsid w:val="00EE2453"/>
    <w:pPr>
      <w:pBdr>
        <w:bottom w:val="single" w:sz="4" w:space="4" w:color="4F81BD" w:themeColor="accent1"/>
      </w:pBdr>
      <w:spacing w:before="200" w:after="280"/>
      <w:ind w:left="936" w:right="936"/>
    </w:pPr>
    <w:rPr>
      <w:b/>
      <w:bCs/>
      <w:i/>
      <w:iCs/>
      <w:color w:val="4F81BD" w:themeColor="accent1"/>
    </w:rPr>
  </w:style>
  <w:style w:type="character" w:customStyle="1" w:styleId="CitaoIntensaChar">
    <w:name w:val="Citação Intensa Char"/>
    <w:basedOn w:val="Fontepargpadro"/>
    <w:link w:val="CitaoIntensa"/>
    <w:uiPriority w:val="30"/>
    <w:rsid w:val="00EE2453"/>
    <w:rPr>
      <w:b/>
      <w:bCs/>
      <w:i/>
      <w:iCs/>
      <w:color w:val="4F81BD" w:themeColor="accent1"/>
      <w:sz w:val="24"/>
      <w:lang w:val="pt-BR" w:eastAsia="pt-BR"/>
    </w:rPr>
  </w:style>
  <w:style w:type="character" w:styleId="TextodoEspaoReservado">
    <w:name w:val="Placeholder Text"/>
    <w:basedOn w:val="Fontepargpadro"/>
    <w:uiPriority w:val="99"/>
    <w:semiHidden/>
    <w:rsid w:val="00172A96"/>
    <w:rPr>
      <w:color w:val="808080"/>
    </w:rPr>
  </w:style>
  <w:style w:type="character" w:styleId="Refdecomentrio">
    <w:name w:val="annotation reference"/>
    <w:basedOn w:val="Fontepargpadro"/>
    <w:uiPriority w:val="99"/>
    <w:semiHidden/>
    <w:unhideWhenUsed/>
    <w:locked/>
    <w:rsid w:val="00BD4D6F"/>
    <w:rPr>
      <w:sz w:val="16"/>
      <w:szCs w:val="16"/>
    </w:rPr>
  </w:style>
  <w:style w:type="paragraph" w:styleId="Textodecomentrio">
    <w:name w:val="annotation text"/>
    <w:basedOn w:val="Normal"/>
    <w:link w:val="TextodecomentrioChar"/>
    <w:uiPriority w:val="99"/>
    <w:semiHidden/>
    <w:unhideWhenUsed/>
    <w:locked/>
    <w:rsid w:val="00BD4D6F"/>
    <w:pPr>
      <w:spacing w:line="240" w:lineRule="auto"/>
    </w:pPr>
    <w:rPr>
      <w:sz w:val="20"/>
    </w:rPr>
  </w:style>
  <w:style w:type="character" w:customStyle="1" w:styleId="TextodecomentrioChar">
    <w:name w:val="Texto de comentário Char"/>
    <w:basedOn w:val="Fontepargpadro"/>
    <w:link w:val="Textodecomentrio"/>
    <w:uiPriority w:val="99"/>
    <w:semiHidden/>
    <w:rsid w:val="00BD4D6F"/>
    <w:rPr>
      <w:lang w:val="pt-BR" w:eastAsia="pt-BR"/>
    </w:rPr>
  </w:style>
  <w:style w:type="paragraph" w:styleId="Assuntodocomentrio">
    <w:name w:val="annotation subject"/>
    <w:basedOn w:val="Textodecomentrio"/>
    <w:next w:val="Textodecomentrio"/>
    <w:link w:val="AssuntodocomentrioChar"/>
    <w:uiPriority w:val="99"/>
    <w:semiHidden/>
    <w:unhideWhenUsed/>
    <w:locked/>
    <w:rsid w:val="00BD4D6F"/>
    <w:rPr>
      <w:b/>
      <w:bCs/>
    </w:rPr>
  </w:style>
  <w:style w:type="character" w:customStyle="1" w:styleId="AssuntodocomentrioChar">
    <w:name w:val="Assunto do comentário Char"/>
    <w:basedOn w:val="TextodecomentrioChar"/>
    <w:link w:val="Assuntodocomentrio"/>
    <w:uiPriority w:val="99"/>
    <w:semiHidden/>
    <w:rsid w:val="00BD4D6F"/>
    <w:rPr>
      <w:b/>
      <w:bCs/>
      <w:lang w:val="pt-BR" w:eastAsia="pt-BR"/>
    </w:rPr>
  </w:style>
  <w:style w:type="paragraph" w:styleId="NormalWeb">
    <w:name w:val="Normal (Web)"/>
    <w:basedOn w:val="Normal"/>
    <w:uiPriority w:val="99"/>
    <w:unhideWhenUsed/>
    <w:locked/>
    <w:rsid w:val="00D35C5A"/>
    <w:pPr>
      <w:spacing w:before="100" w:beforeAutospacing="1" w:after="100" w:afterAutospacing="1" w:line="240" w:lineRule="auto"/>
      <w:ind w:firstLine="0"/>
      <w:jc w:val="left"/>
    </w:pPr>
    <w:rPr>
      <w:szCs w:val="24"/>
    </w:rPr>
  </w:style>
  <w:style w:type="paragraph" w:styleId="CabealhodoSumrio">
    <w:name w:val="TOC Heading"/>
    <w:basedOn w:val="Ttulo1"/>
    <w:next w:val="Normal"/>
    <w:uiPriority w:val="39"/>
    <w:unhideWhenUsed/>
    <w:qFormat/>
    <w:rsid w:val="009B4A50"/>
    <w:pPr>
      <w:keepLines/>
      <w:pageBreakBefore w:val="0"/>
      <w:numPr>
        <w:numId w:val="0"/>
      </w:numPr>
      <w:spacing w:before="480" w:after="0" w:line="276" w:lineRule="auto"/>
      <w:jc w:val="left"/>
      <w:outlineLvl w:val="9"/>
    </w:pPr>
    <w:rPr>
      <w:rFonts w:asciiTheme="majorHAnsi" w:eastAsiaTheme="majorEastAsia" w:hAnsiTheme="majorHAnsi" w:cstheme="majorBidi"/>
      <w:bCs/>
      <w:caps w:val="0"/>
      <w:color w:val="365F91" w:themeColor="accent1" w:themeShade="BF"/>
      <w:szCs w:val="28"/>
      <w:lang w:eastAsia="en-US"/>
    </w:rPr>
  </w:style>
  <w:style w:type="paragraph" w:customStyle="1" w:styleId="Estilo1">
    <w:name w:val="Estilo1"/>
    <w:basedOn w:val="PargrafodaLista"/>
    <w:link w:val="Estilo1Char"/>
    <w:qFormat/>
    <w:rsid w:val="00C02BB6"/>
  </w:style>
  <w:style w:type="character" w:customStyle="1" w:styleId="PargrafodaListaChar">
    <w:name w:val="Parágrafo da Lista Char"/>
    <w:basedOn w:val="Fontepargpadro"/>
    <w:link w:val="PargrafodaLista"/>
    <w:uiPriority w:val="99"/>
    <w:rsid w:val="006F0481"/>
    <w:rPr>
      <w:sz w:val="24"/>
      <w:lang w:val="pt-BR" w:eastAsia="pt-BR"/>
    </w:rPr>
  </w:style>
  <w:style w:type="character" w:customStyle="1" w:styleId="Estilo1Char">
    <w:name w:val="Estilo1 Char"/>
    <w:basedOn w:val="PargrafodaListaChar"/>
    <w:link w:val="Estilo1"/>
    <w:rsid w:val="00C02BB6"/>
    <w:rPr>
      <w:sz w:val="24"/>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0071">
      <w:bodyDiv w:val="1"/>
      <w:marLeft w:val="0"/>
      <w:marRight w:val="0"/>
      <w:marTop w:val="0"/>
      <w:marBottom w:val="0"/>
      <w:divBdr>
        <w:top w:val="none" w:sz="0" w:space="0" w:color="auto"/>
        <w:left w:val="none" w:sz="0" w:space="0" w:color="auto"/>
        <w:bottom w:val="none" w:sz="0" w:space="0" w:color="auto"/>
        <w:right w:val="none" w:sz="0" w:space="0" w:color="auto"/>
      </w:divBdr>
    </w:div>
    <w:div w:id="20253935">
      <w:bodyDiv w:val="1"/>
      <w:marLeft w:val="0"/>
      <w:marRight w:val="0"/>
      <w:marTop w:val="0"/>
      <w:marBottom w:val="0"/>
      <w:divBdr>
        <w:top w:val="none" w:sz="0" w:space="0" w:color="auto"/>
        <w:left w:val="none" w:sz="0" w:space="0" w:color="auto"/>
        <w:bottom w:val="none" w:sz="0" w:space="0" w:color="auto"/>
        <w:right w:val="none" w:sz="0" w:space="0" w:color="auto"/>
      </w:divBdr>
    </w:div>
    <w:div w:id="20741701">
      <w:bodyDiv w:val="1"/>
      <w:marLeft w:val="0"/>
      <w:marRight w:val="0"/>
      <w:marTop w:val="0"/>
      <w:marBottom w:val="0"/>
      <w:divBdr>
        <w:top w:val="none" w:sz="0" w:space="0" w:color="auto"/>
        <w:left w:val="none" w:sz="0" w:space="0" w:color="auto"/>
        <w:bottom w:val="none" w:sz="0" w:space="0" w:color="auto"/>
        <w:right w:val="none" w:sz="0" w:space="0" w:color="auto"/>
      </w:divBdr>
    </w:div>
    <w:div w:id="85929975">
      <w:bodyDiv w:val="1"/>
      <w:marLeft w:val="0"/>
      <w:marRight w:val="0"/>
      <w:marTop w:val="0"/>
      <w:marBottom w:val="0"/>
      <w:divBdr>
        <w:top w:val="none" w:sz="0" w:space="0" w:color="auto"/>
        <w:left w:val="none" w:sz="0" w:space="0" w:color="auto"/>
        <w:bottom w:val="none" w:sz="0" w:space="0" w:color="auto"/>
        <w:right w:val="none" w:sz="0" w:space="0" w:color="auto"/>
      </w:divBdr>
    </w:div>
    <w:div w:id="88816492">
      <w:bodyDiv w:val="1"/>
      <w:marLeft w:val="0"/>
      <w:marRight w:val="0"/>
      <w:marTop w:val="0"/>
      <w:marBottom w:val="0"/>
      <w:divBdr>
        <w:top w:val="none" w:sz="0" w:space="0" w:color="auto"/>
        <w:left w:val="none" w:sz="0" w:space="0" w:color="auto"/>
        <w:bottom w:val="none" w:sz="0" w:space="0" w:color="auto"/>
        <w:right w:val="none" w:sz="0" w:space="0" w:color="auto"/>
      </w:divBdr>
    </w:div>
    <w:div w:id="101147035">
      <w:bodyDiv w:val="1"/>
      <w:marLeft w:val="0"/>
      <w:marRight w:val="0"/>
      <w:marTop w:val="0"/>
      <w:marBottom w:val="0"/>
      <w:divBdr>
        <w:top w:val="none" w:sz="0" w:space="0" w:color="auto"/>
        <w:left w:val="none" w:sz="0" w:space="0" w:color="auto"/>
        <w:bottom w:val="none" w:sz="0" w:space="0" w:color="auto"/>
        <w:right w:val="none" w:sz="0" w:space="0" w:color="auto"/>
      </w:divBdr>
    </w:div>
    <w:div w:id="103115531">
      <w:bodyDiv w:val="1"/>
      <w:marLeft w:val="0"/>
      <w:marRight w:val="0"/>
      <w:marTop w:val="0"/>
      <w:marBottom w:val="0"/>
      <w:divBdr>
        <w:top w:val="none" w:sz="0" w:space="0" w:color="auto"/>
        <w:left w:val="none" w:sz="0" w:space="0" w:color="auto"/>
        <w:bottom w:val="none" w:sz="0" w:space="0" w:color="auto"/>
        <w:right w:val="none" w:sz="0" w:space="0" w:color="auto"/>
      </w:divBdr>
    </w:div>
    <w:div w:id="110635222">
      <w:bodyDiv w:val="1"/>
      <w:marLeft w:val="0"/>
      <w:marRight w:val="0"/>
      <w:marTop w:val="0"/>
      <w:marBottom w:val="0"/>
      <w:divBdr>
        <w:top w:val="none" w:sz="0" w:space="0" w:color="auto"/>
        <w:left w:val="none" w:sz="0" w:space="0" w:color="auto"/>
        <w:bottom w:val="none" w:sz="0" w:space="0" w:color="auto"/>
        <w:right w:val="none" w:sz="0" w:space="0" w:color="auto"/>
      </w:divBdr>
    </w:div>
    <w:div w:id="142739581">
      <w:bodyDiv w:val="1"/>
      <w:marLeft w:val="0"/>
      <w:marRight w:val="0"/>
      <w:marTop w:val="0"/>
      <w:marBottom w:val="0"/>
      <w:divBdr>
        <w:top w:val="none" w:sz="0" w:space="0" w:color="auto"/>
        <w:left w:val="none" w:sz="0" w:space="0" w:color="auto"/>
        <w:bottom w:val="none" w:sz="0" w:space="0" w:color="auto"/>
        <w:right w:val="none" w:sz="0" w:space="0" w:color="auto"/>
      </w:divBdr>
    </w:div>
    <w:div w:id="160583641">
      <w:bodyDiv w:val="1"/>
      <w:marLeft w:val="0"/>
      <w:marRight w:val="0"/>
      <w:marTop w:val="0"/>
      <w:marBottom w:val="0"/>
      <w:divBdr>
        <w:top w:val="none" w:sz="0" w:space="0" w:color="auto"/>
        <w:left w:val="none" w:sz="0" w:space="0" w:color="auto"/>
        <w:bottom w:val="none" w:sz="0" w:space="0" w:color="auto"/>
        <w:right w:val="none" w:sz="0" w:space="0" w:color="auto"/>
      </w:divBdr>
    </w:div>
    <w:div w:id="222639581">
      <w:bodyDiv w:val="1"/>
      <w:marLeft w:val="0"/>
      <w:marRight w:val="0"/>
      <w:marTop w:val="0"/>
      <w:marBottom w:val="0"/>
      <w:divBdr>
        <w:top w:val="none" w:sz="0" w:space="0" w:color="auto"/>
        <w:left w:val="none" w:sz="0" w:space="0" w:color="auto"/>
        <w:bottom w:val="none" w:sz="0" w:space="0" w:color="auto"/>
        <w:right w:val="none" w:sz="0" w:space="0" w:color="auto"/>
      </w:divBdr>
    </w:div>
    <w:div w:id="246303064">
      <w:bodyDiv w:val="1"/>
      <w:marLeft w:val="0"/>
      <w:marRight w:val="0"/>
      <w:marTop w:val="0"/>
      <w:marBottom w:val="0"/>
      <w:divBdr>
        <w:top w:val="none" w:sz="0" w:space="0" w:color="auto"/>
        <w:left w:val="none" w:sz="0" w:space="0" w:color="auto"/>
        <w:bottom w:val="none" w:sz="0" w:space="0" w:color="auto"/>
        <w:right w:val="none" w:sz="0" w:space="0" w:color="auto"/>
      </w:divBdr>
    </w:div>
    <w:div w:id="252666151">
      <w:bodyDiv w:val="1"/>
      <w:marLeft w:val="0"/>
      <w:marRight w:val="0"/>
      <w:marTop w:val="0"/>
      <w:marBottom w:val="0"/>
      <w:divBdr>
        <w:top w:val="none" w:sz="0" w:space="0" w:color="auto"/>
        <w:left w:val="none" w:sz="0" w:space="0" w:color="auto"/>
        <w:bottom w:val="none" w:sz="0" w:space="0" w:color="auto"/>
        <w:right w:val="none" w:sz="0" w:space="0" w:color="auto"/>
      </w:divBdr>
    </w:div>
    <w:div w:id="256140222">
      <w:bodyDiv w:val="1"/>
      <w:marLeft w:val="0"/>
      <w:marRight w:val="0"/>
      <w:marTop w:val="0"/>
      <w:marBottom w:val="0"/>
      <w:divBdr>
        <w:top w:val="none" w:sz="0" w:space="0" w:color="auto"/>
        <w:left w:val="none" w:sz="0" w:space="0" w:color="auto"/>
        <w:bottom w:val="none" w:sz="0" w:space="0" w:color="auto"/>
        <w:right w:val="none" w:sz="0" w:space="0" w:color="auto"/>
      </w:divBdr>
    </w:div>
    <w:div w:id="280191025">
      <w:bodyDiv w:val="1"/>
      <w:marLeft w:val="0"/>
      <w:marRight w:val="0"/>
      <w:marTop w:val="0"/>
      <w:marBottom w:val="0"/>
      <w:divBdr>
        <w:top w:val="none" w:sz="0" w:space="0" w:color="auto"/>
        <w:left w:val="none" w:sz="0" w:space="0" w:color="auto"/>
        <w:bottom w:val="none" w:sz="0" w:space="0" w:color="auto"/>
        <w:right w:val="none" w:sz="0" w:space="0" w:color="auto"/>
      </w:divBdr>
    </w:div>
    <w:div w:id="302661992">
      <w:bodyDiv w:val="1"/>
      <w:marLeft w:val="0"/>
      <w:marRight w:val="0"/>
      <w:marTop w:val="0"/>
      <w:marBottom w:val="0"/>
      <w:divBdr>
        <w:top w:val="none" w:sz="0" w:space="0" w:color="auto"/>
        <w:left w:val="none" w:sz="0" w:space="0" w:color="auto"/>
        <w:bottom w:val="none" w:sz="0" w:space="0" w:color="auto"/>
        <w:right w:val="none" w:sz="0" w:space="0" w:color="auto"/>
      </w:divBdr>
    </w:div>
    <w:div w:id="316963051">
      <w:bodyDiv w:val="1"/>
      <w:marLeft w:val="0"/>
      <w:marRight w:val="0"/>
      <w:marTop w:val="0"/>
      <w:marBottom w:val="0"/>
      <w:divBdr>
        <w:top w:val="none" w:sz="0" w:space="0" w:color="auto"/>
        <w:left w:val="none" w:sz="0" w:space="0" w:color="auto"/>
        <w:bottom w:val="none" w:sz="0" w:space="0" w:color="auto"/>
        <w:right w:val="none" w:sz="0" w:space="0" w:color="auto"/>
      </w:divBdr>
    </w:div>
    <w:div w:id="330304399">
      <w:bodyDiv w:val="1"/>
      <w:marLeft w:val="0"/>
      <w:marRight w:val="0"/>
      <w:marTop w:val="0"/>
      <w:marBottom w:val="0"/>
      <w:divBdr>
        <w:top w:val="none" w:sz="0" w:space="0" w:color="auto"/>
        <w:left w:val="none" w:sz="0" w:space="0" w:color="auto"/>
        <w:bottom w:val="none" w:sz="0" w:space="0" w:color="auto"/>
        <w:right w:val="none" w:sz="0" w:space="0" w:color="auto"/>
      </w:divBdr>
    </w:div>
    <w:div w:id="346951595">
      <w:bodyDiv w:val="1"/>
      <w:marLeft w:val="0"/>
      <w:marRight w:val="0"/>
      <w:marTop w:val="0"/>
      <w:marBottom w:val="0"/>
      <w:divBdr>
        <w:top w:val="none" w:sz="0" w:space="0" w:color="auto"/>
        <w:left w:val="none" w:sz="0" w:space="0" w:color="auto"/>
        <w:bottom w:val="none" w:sz="0" w:space="0" w:color="auto"/>
        <w:right w:val="none" w:sz="0" w:space="0" w:color="auto"/>
      </w:divBdr>
    </w:div>
    <w:div w:id="377631467">
      <w:bodyDiv w:val="1"/>
      <w:marLeft w:val="0"/>
      <w:marRight w:val="0"/>
      <w:marTop w:val="0"/>
      <w:marBottom w:val="0"/>
      <w:divBdr>
        <w:top w:val="none" w:sz="0" w:space="0" w:color="auto"/>
        <w:left w:val="none" w:sz="0" w:space="0" w:color="auto"/>
        <w:bottom w:val="none" w:sz="0" w:space="0" w:color="auto"/>
        <w:right w:val="none" w:sz="0" w:space="0" w:color="auto"/>
      </w:divBdr>
    </w:div>
    <w:div w:id="397214134">
      <w:bodyDiv w:val="1"/>
      <w:marLeft w:val="0"/>
      <w:marRight w:val="0"/>
      <w:marTop w:val="0"/>
      <w:marBottom w:val="0"/>
      <w:divBdr>
        <w:top w:val="none" w:sz="0" w:space="0" w:color="auto"/>
        <w:left w:val="none" w:sz="0" w:space="0" w:color="auto"/>
        <w:bottom w:val="none" w:sz="0" w:space="0" w:color="auto"/>
        <w:right w:val="none" w:sz="0" w:space="0" w:color="auto"/>
      </w:divBdr>
    </w:div>
    <w:div w:id="417286993">
      <w:bodyDiv w:val="1"/>
      <w:marLeft w:val="0"/>
      <w:marRight w:val="0"/>
      <w:marTop w:val="0"/>
      <w:marBottom w:val="0"/>
      <w:divBdr>
        <w:top w:val="none" w:sz="0" w:space="0" w:color="auto"/>
        <w:left w:val="none" w:sz="0" w:space="0" w:color="auto"/>
        <w:bottom w:val="none" w:sz="0" w:space="0" w:color="auto"/>
        <w:right w:val="none" w:sz="0" w:space="0" w:color="auto"/>
      </w:divBdr>
    </w:div>
    <w:div w:id="450974426">
      <w:bodyDiv w:val="1"/>
      <w:marLeft w:val="0"/>
      <w:marRight w:val="0"/>
      <w:marTop w:val="0"/>
      <w:marBottom w:val="0"/>
      <w:divBdr>
        <w:top w:val="none" w:sz="0" w:space="0" w:color="auto"/>
        <w:left w:val="none" w:sz="0" w:space="0" w:color="auto"/>
        <w:bottom w:val="none" w:sz="0" w:space="0" w:color="auto"/>
        <w:right w:val="none" w:sz="0" w:space="0" w:color="auto"/>
      </w:divBdr>
    </w:div>
    <w:div w:id="478958848">
      <w:bodyDiv w:val="1"/>
      <w:marLeft w:val="0"/>
      <w:marRight w:val="0"/>
      <w:marTop w:val="0"/>
      <w:marBottom w:val="0"/>
      <w:divBdr>
        <w:top w:val="none" w:sz="0" w:space="0" w:color="auto"/>
        <w:left w:val="none" w:sz="0" w:space="0" w:color="auto"/>
        <w:bottom w:val="none" w:sz="0" w:space="0" w:color="auto"/>
        <w:right w:val="none" w:sz="0" w:space="0" w:color="auto"/>
      </w:divBdr>
    </w:div>
    <w:div w:id="493379066">
      <w:bodyDiv w:val="1"/>
      <w:marLeft w:val="0"/>
      <w:marRight w:val="0"/>
      <w:marTop w:val="0"/>
      <w:marBottom w:val="0"/>
      <w:divBdr>
        <w:top w:val="none" w:sz="0" w:space="0" w:color="auto"/>
        <w:left w:val="none" w:sz="0" w:space="0" w:color="auto"/>
        <w:bottom w:val="none" w:sz="0" w:space="0" w:color="auto"/>
        <w:right w:val="none" w:sz="0" w:space="0" w:color="auto"/>
      </w:divBdr>
    </w:div>
    <w:div w:id="509948313">
      <w:bodyDiv w:val="1"/>
      <w:marLeft w:val="0"/>
      <w:marRight w:val="0"/>
      <w:marTop w:val="0"/>
      <w:marBottom w:val="0"/>
      <w:divBdr>
        <w:top w:val="none" w:sz="0" w:space="0" w:color="auto"/>
        <w:left w:val="none" w:sz="0" w:space="0" w:color="auto"/>
        <w:bottom w:val="none" w:sz="0" w:space="0" w:color="auto"/>
        <w:right w:val="none" w:sz="0" w:space="0" w:color="auto"/>
      </w:divBdr>
    </w:div>
    <w:div w:id="522010970">
      <w:bodyDiv w:val="1"/>
      <w:marLeft w:val="0"/>
      <w:marRight w:val="0"/>
      <w:marTop w:val="0"/>
      <w:marBottom w:val="0"/>
      <w:divBdr>
        <w:top w:val="none" w:sz="0" w:space="0" w:color="auto"/>
        <w:left w:val="none" w:sz="0" w:space="0" w:color="auto"/>
        <w:bottom w:val="none" w:sz="0" w:space="0" w:color="auto"/>
        <w:right w:val="none" w:sz="0" w:space="0" w:color="auto"/>
      </w:divBdr>
    </w:div>
    <w:div w:id="534393888">
      <w:bodyDiv w:val="1"/>
      <w:marLeft w:val="0"/>
      <w:marRight w:val="0"/>
      <w:marTop w:val="0"/>
      <w:marBottom w:val="0"/>
      <w:divBdr>
        <w:top w:val="none" w:sz="0" w:space="0" w:color="auto"/>
        <w:left w:val="none" w:sz="0" w:space="0" w:color="auto"/>
        <w:bottom w:val="none" w:sz="0" w:space="0" w:color="auto"/>
        <w:right w:val="none" w:sz="0" w:space="0" w:color="auto"/>
      </w:divBdr>
    </w:div>
    <w:div w:id="534464761">
      <w:bodyDiv w:val="1"/>
      <w:marLeft w:val="0"/>
      <w:marRight w:val="0"/>
      <w:marTop w:val="0"/>
      <w:marBottom w:val="0"/>
      <w:divBdr>
        <w:top w:val="none" w:sz="0" w:space="0" w:color="auto"/>
        <w:left w:val="none" w:sz="0" w:space="0" w:color="auto"/>
        <w:bottom w:val="none" w:sz="0" w:space="0" w:color="auto"/>
        <w:right w:val="none" w:sz="0" w:space="0" w:color="auto"/>
      </w:divBdr>
    </w:div>
    <w:div w:id="534540320">
      <w:bodyDiv w:val="1"/>
      <w:marLeft w:val="0"/>
      <w:marRight w:val="0"/>
      <w:marTop w:val="0"/>
      <w:marBottom w:val="0"/>
      <w:divBdr>
        <w:top w:val="none" w:sz="0" w:space="0" w:color="auto"/>
        <w:left w:val="none" w:sz="0" w:space="0" w:color="auto"/>
        <w:bottom w:val="none" w:sz="0" w:space="0" w:color="auto"/>
        <w:right w:val="none" w:sz="0" w:space="0" w:color="auto"/>
      </w:divBdr>
    </w:div>
    <w:div w:id="577130653">
      <w:bodyDiv w:val="1"/>
      <w:marLeft w:val="0"/>
      <w:marRight w:val="0"/>
      <w:marTop w:val="0"/>
      <w:marBottom w:val="0"/>
      <w:divBdr>
        <w:top w:val="none" w:sz="0" w:space="0" w:color="auto"/>
        <w:left w:val="none" w:sz="0" w:space="0" w:color="auto"/>
        <w:bottom w:val="none" w:sz="0" w:space="0" w:color="auto"/>
        <w:right w:val="none" w:sz="0" w:space="0" w:color="auto"/>
      </w:divBdr>
    </w:div>
    <w:div w:id="593901286">
      <w:bodyDiv w:val="1"/>
      <w:marLeft w:val="0"/>
      <w:marRight w:val="0"/>
      <w:marTop w:val="0"/>
      <w:marBottom w:val="0"/>
      <w:divBdr>
        <w:top w:val="none" w:sz="0" w:space="0" w:color="auto"/>
        <w:left w:val="none" w:sz="0" w:space="0" w:color="auto"/>
        <w:bottom w:val="none" w:sz="0" w:space="0" w:color="auto"/>
        <w:right w:val="none" w:sz="0" w:space="0" w:color="auto"/>
      </w:divBdr>
    </w:div>
    <w:div w:id="601501013">
      <w:bodyDiv w:val="1"/>
      <w:marLeft w:val="0"/>
      <w:marRight w:val="0"/>
      <w:marTop w:val="0"/>
      <w:marBottom w:val="0"/>
      <w:divBdr>
        <w:top w:val="none" w:sz="0" w:space="0" w:color="auto"/>
        <w:left w:val="none" w:sz="0" w:space="0" w:color="auto"/>
        <w:bottom w:val="none" w:sz="0" w:space="0" w:color="auto"/>
        <w:right w:val="none" w:sz="0" w:space="0" w:color="auto"/>
      </w:divBdr>
    </w:div>
    <w:div w:id="656109414">
      <w:bodyDiv w:val="1"/>
      <w:marLeft w:val="0"/>
      <w:marRight w:val="0"/>
      <w:marTop w:val="0"/>
      <w:marBottom w:val="0"/>
      <w:divBdr>
        <w:top w:val="none" w:sz="0" w:space="0" w:color="auto"/>
        <w:left w:val="none" w:sz="0" w:space="0" w:color="auto"/>
        <w:bottom w:val="none" w:sz="0" w:space="0" w:color="auto"/>
        <w:right w:val="none" w:sz="0" w:space="0" w:color="auto"/>
      </w:divBdr>
    </w:div>
    <w:div w:id="661737314">
      <w:bodyDiv w:val="1"/>
      <w:marLeft w:val="0"/>
      <w:marRight w:val="0"/>
      <w:marTop w:val="0"/>
      <w:marBottom w:val="0"/>
      <w:divBdr>
        <w:top w:val="none" w:sz="0" w:space="0" w:color="auto"/>
        <w:left w:val="none" w:sz="0" w:space="0" w:color="auto"/>
        <w:bottom w:val="none" w:sz="0" w:space="0" w:color="auto"/>
        <w:right w:val="none" w:sz="0" w:space="0" w:color="auto"/>
      </w:divBdr>
    </w:div>
    <w:div w:id="685210713">
      <w:bodyDiv w:val="1"/>
      <w:marLeft w:val="0"/>
      <w:marRight w:val="0"/>
      <w:marTop w:val="0"/>
      <w:marBottom w:val="0"/>
      <w:divBdr>
        <w:top w:val="none" w:sz="0" w:space="0" w:color="auto"/>
        <w:left w:val="none" w:sz="0" w:space="0" w:color="auto"/>
        <w:bottom w:val="none" w:sz="0" w:space="0" w:color="auto"/>
        <w:right w:val="none" w:sz="0" w:space="0" w:color="auto"/>
      </w:divBdr>
    </w:div>
    <w:div w:id="709064493">
      <w:bodyDiv w:val="1"/>
      <w:marLeft w:val="0"/>
      <w:marRight w:val="0"/>
      <w:marTop w:val="0"/>
      <w:marBottom w:val="0"/>
      <w:divBdr>
        <w:top w:val="none" w:sz="0" w:space="0" w:color="auto"/>
        <w:left w:val="none" w:sz="0" w:space="0" w:color="auto"/>
        <w:bottom w:val="none" w:sz="0" w:space="0" w:color="auto"/>
        <w:right w:val="none" w:sz="0" w:space="0" w:color="auto"/>
      </w:divBdr>
    </w:div>
    <w:div w:id="739639423">
      <w:bodyDiv w:val="1"/>
      <w:marLeft w:val="0"/>
      <w:marRight w:val="0"/>
      <w:marTop w:val="0"/>
      <w:marBottom w:val="0"/>
      <w:divBdr>
        <w:top w:val="none" w:sz="0" w:space="0" w:color="auto"/>
        <w:left w:val="none" w:sz="0" w:space="0" w:color="auto"/>
        <w:bottom w:val="none" w:sz="0" w:space="0" w:color="auto"/>
        <w:right w:val="none" w:sz="0" w:space="0" w:color="auto"/>
      </w:divBdr>
    </w:div>
    <w:div w:id="747386051">
      <w:bodyDiv w:val="1"/>
      <w:marLeft w:val="0"/>
      <w:marRight w:val="0"/>
      <w:marTop w:val="0"/>
      <w:marBottom w:val="0"/>
      <w:divBdr>
        <w:top w:val="none" w:sz="0" w:space="0" w:color="auto"/>
        <w:left w:val="none" w:sz="0" w:space="0" w:color="auto"/>
        <w:bottom w:val="none" w:sz="0" w:space="0" w:color="auto"/>
        <w:right w:val="none" w:sz="0" w:space="0" w:color="auto"/>
      </w:divBdr>
    </w:div>
    <w:div w:id="791636949">
      <w:bodyDiv w:val="1"/>
      <w:marLeft w:val="0"/>
      <w:marRight w:val="0"/>
      <w:marTop w:val="0"/>
      <w:marBottom w:val="0"/>
      <w:divBdr>
        <w:top w:val="none" w:sz="0" w:space="0" w:color="auto"/>
        <w:left w:val="none" w:sz="0" w:space="0" w:color="auto"/>
        <w:bottom w:val="none" w:sz="0" w:space="0" w:color="auto"/>
        <w:right w:val="none" w:sz="0" w:space="0" w:color="auto"/>
      </w:divBdr>
    </w:div>
    <w:div w:id="821970465">
      <w:bodyDiv w:val="1"/>
      <w:marLeft w:val="0"/>
      <w:marRight w:val="0"/>
      <w:marTop w:val="0"/>
      <w:marBottom w:val="0"/>
      <w:divBdr>
        <w:top w:val="none" w:sz="0" w:space="0" w:color="auto"/>
        <w:left w:val="none" w:sz="0" w:space="0" w:color="auto"/>
        <w:bottom w:val="none" w:sz="0" w:space="0" w:color="auto"/>
        <w:right w:val="none" w:sz="0" w:space="0" w:color="auto"/>
      </w:divBdr>
    </w:div>
    <w:div w:id="823816251">
      <w:bodyDiv w:val="1"/>
      <w:marLeft w:val="0"/>
      <w:marRight w:val="0"/>
      <w:marTop w:val="0"/>
      <w:marBottom w:val="0"/>
      <w:divBdr>
        <w:top w:val="none" w:sz="0" w:space="0" w:color="auto"/>
        <w:left w:val="none" w:sz="0" w:space="0" w:color="auto"/>
        <w:bottom w:val="none" w:sz="0" w:space="0" w:color="auto"/>
        <w:right w:val="none" w:sz="0" w:space="0" w:color="auto"/>
      </w:divBdr>
    </w:div>
    <w:div w:id="833835897">
      <w:bodyDiv w:val="1"/>
      <w:marLeft w:val="0"/>
      <w:marRight w:val="0"/>
      <w:marTop w:val="0"/>
      <w:marBottom w:val="0"/>
      <w:divBdr>
        <w:top w:val="none" w:sz="0" w:space="0" w:color="auto"/>
        <w:left w:val="none" w:sz="0" w:space="0" w:color="auto"/>
        <w:bottom w:val="none" w:sz="0" w:space="0" w:color="auto"/>
        <w:right w:val="none" w:sz="0" w:space="0" w:color="auto"/>
      </w:divBdr>
    </w:div>
    <w:div w:id="850724041">
      <w:bodyDiv w:val="1"/>
      <w:marLeft w:val="0"/>
      <w:marRight w:val="0"/>
      <w:marTop w:val="0"/>
      <w:marBottom w:val="0"/>
      <w:divBdr>
        <w:top w:val="none" w:sz="0" w:space="0" w:color="auto"/>
        <w:left w:val="none" w:sz="0" w:space="0" w:color="auto"/>
        <w:bottom w:val="none" w:sz="0" w:space="0" w:color="auto"/>
        <w:right w:val="none" w:sz="0" w:space="0" w:color="auto"/>
      </w:divBdr>
    </w:div>
    <w:div w:id="867139210">
      <w:bodyDiv w:val="1"/>
      <w:marLeft w:val="0"/>
      <w:marRight w:val="0"/>
      <w:marTop w:val="0"/>
      <w:marBottom w:val="0"/>
      <w:divBdr>
        <w:top w:val="none" w:sz="0" w:space="0" w:color="auto"/>
        <w:left w:val="none" w:sz="0" w:space="0" w:color="auto"/>
        <w:bottom w:val="none" w:sz="0" w:space="0" w:color="auto"/>
        <w:right w:val="none" w:sz="0" w:space="0" w:color="auto"/>
      </w:divBdr>
    </w:div>
    <w:div w:id="962345929">
      <w:bodyDiv w:val="1"/>
      <w:marLeft w:val="0"/>
      <w:marRight w:val="0"/>
      <w:marTop w:val="0"/>
      <w:marBottom w:val="0"/>
      <w:divBdr>
        <w:top w:val="none" w:sz="0" w:space="0" w:color="auto"/>
        <w:left w:val="none" w:sz="0" w:space="0" w:color="auto"/>
        <w:bottom w:val="none" w:sz="0" w:space="0" w:color="auto"/>
        <w:right w:val="none" w:sz="0" w:space="0" w:color="auto"/>
      </w:divBdr>
    </w:div>
    <w:div w:id="1032733655">
      <w:bodyDiv w:val="1"/>
      <w:marLeft w:val="0"/>
      <w:marRight w:val="0"/>
      <w:marTop w:val="0"/>
      <w:marBottom w:val="0"/>
      <w:divBdr>
        <w:top w:val="none" w:sz="0" w:space="0" w:color="auto"/>
        <w:left w:val="none" w:sz="0" w:space="0" w:color="auto"/>
        <w:bottom w:val="none" w:sz="0" w:space="0" w:color="auto"/>
        <w:right w:val="none" w:sz="0" w:space="0" w:color="auto"/>
      </w:divBdr>
    </w:div>
    <w:div w:id="1033843574">
      <w:bodyDiv w:val="1"/>
      <w:marLeft w:val="0"/>
      <w:marRight w:val="0"/>
      <w:marTop w:val="0"/>
      <w:marBottom w:val="0"/>
      <w:divBdr>
        <w:top w:val="none" w:sz="0" w:space="0" w:color="auto"/>
        <w:left w:val="none" w:sz="0" w:space="0" w:color="auto"/>
        <w:bottom w:val="none" w:sz="0" w:space="0" w:color="auto"/>
        <w:right w:val="none" w:sz="0" w:space="0" w:color="auto"/>
      </w:divBdr>
    </w:div>
    <w:div w:id="1052536498">
      <w:bodyDiv w:val="1"/>
      <w:marLeft w:val="0"/>
      <w:marRight w:val="0"/>
      <w:marTop w:val="0"/>
      <w:marBottom w:val="0"/>
      <w:divBdr>
        <w:top w:val="none" w:sz="0" w:space="0" w:color="auto"/>
        <w:left w:val="none" w:sz="0" w:space="0" w:color="auto"/>
        <w:bottom w:val="none" w:sz="0" w:space="0" w:color="auto"/>
        <w:right w:val="none" w:sz="0" w:space="0" w:color="auto"/>
      </w:divBdr>
    </w:div>
    <w:div w:id="1075132548">
      <w:bodyDiv w:val="1"/>
      <w:marLeft w:val="0"/>
      <w:marRight w:val="0"/>
      <w:marTop w:val="0"/>
      <w:marBottom w:val="0"/>
      <w:divBdr>
        <w:top w:val="none" w:sz="0" w:space="0" w:color="auto"/>
        <w:left w:val="none" w:sz="0" w:space="0" w:color="auto"/>
        <w:bottom w:val="none" w:sz="0" w:space="0" w:color="auto"/>
        <w:right w:val="none" w:sz="0" w:space="0" w:color="auto"/>
      </w:divBdr>
    </w:div>
    <w:div w:id="1102650834">
      <w:bodyDiv w:val="1"/>
      <w:marLeft w:val="0"/>
      <w:marRight w:val="0"/>
      <w:marTop w:val="0"/>
      <w:marBottom w:val="0"/>
      <w:divBdr>
        <w:top w:val="none" w:sz="0" w:space="0" w:color="auto"/>
        <w:left w:val="none" w:sz="0" w:space="0" w:color="auto"/>
        <w:bottom w:val="none" w:sz="0" w:space="0" w:color="auto"/>
        <w:right w:val="none" w:sz="0" w:space="0" w:color="auto"/>
      </w:divBdr>
    </w:div>
    <w:div w:id="1116604525">
      <w:bodyDiv w:val="1"/>
      <w:marLeft w:val="0"/>
      <w:marRight w:val="0"/>
      <w:marTop w:val="0"/>
      <w:marBottom w:val="0"/>
      <w:divBdr>
        <w:top w:val="none" w:sz="0" w:space="0" w:color="auto"/>
        <w:left w:val="none" w:sz="0" w:space="0" w:color="auto"/>
        <w:bottom w:val="none" w:sz="0" w:space="0" w:color="auto"/>
        <w:right w:val="none" w:sz="0" w:space="0" w:color="auto"/>
      </w:divBdr>
    </w:div>
    <w:div w:id="1130705796">
      <w:bodyDiv w:val="1"/>
      <w:marLeft w:val="0"/>
      <w:marRight w:val="0"/>
      <w:marTop w:val="0"/>
      <w:marBottom w:val="0"/>
      <w:divBdr>
        <w:top w:val="none" w:sz="0" w:space="0" w:color="auto"/>
        <w:left w:val="none" w:sz="0" w:space="0" w:color="auto"/>
        <w:bottom w:val="none" w:sz="0" w:space="0" w:color="auto"/>
        <w:right w:val="none" w:sz="0" w:space="0" w:color="auto"/>
      </w:divBdr>
    </w:div>
    <w:div w:id="1135369033">
      <w:bodyDiv w:val="1"/>
      <w:marLeft w:val="0"/>
      <w:marRight w:val="0"/>
      <w:marTop w:val="0"/>
      <w:marBottom w:val="0"/>
      <w:divBdr>
        <w:top w:val="none" w:sz="0" w:space="0" w:color="auto"/>
        <w:left w:val="none" w:sz="0" w:space="0" w:color="auto"/>
        <w:bottom w:val="none" w:sz="0" w:space="0" w:color="auto"/>
        <w:right w:val="none" w:sz="0" w:space="0" w:color="auto"/>
      </w:divBdr>
    </w:div>
    <w:div w:id="1198859863">
      <w:bodyDiv w:val="1"/>
      <w:marLeft w:val="0"/>
      <w:marRight w:val="0"/>
      <w:marTop w:val="0"/>
      <w:marBottom w:val="0"/>
      <w:divBdr>
        <w:top w:val="none" w:sz="0" w:space="0" w:color="auto"/>
        <w:left w:val="none" w:sz="0" w:space="0" w:color="auto"/>
        <w:bottom w:val="none" w:sz="0" w:space="0" w:color="auto"/>
        <w:right w:val="none" w:sz="0" w:space="0" w:color="auto"/>
      </w:divBdr>
    </w:div>
    <w:div w:id="1200782816">
      <w:bodyDiv w:val="1"/>
      <w:marLeft w:val="0"/>
      <w:marRight w:val="0"/>
      <w:marTop w:val="0"/>
      <w:marBottom w:val="0"/>
      <w:divBdr>
        <w:top w:val="none" w:sz="0" w:space="0" w:color="auto"/>
        <w:left w:val="none" w:sz="0" w:space="0" w:color="auto"/>
        <w:bottom w:val="none" w:sz="0" w:space="0" w:color="auto"/>
        <w:right w:val="none" w:sz="0" w:space="0" w:color="auto"/>
      </w:divBdr>
    </w:div>
    <w:div w:id="1205093240">
      <w:bodyDiv w:val="1"/>
      <w:marLeft w:val="0"/>
      <w:marRight w:val="0"/>
      <w:marTop w:val="0"/>
      <w:marBottom w:val="0"/>
      <w:divBdr>
        <w:top w:val="none" w:sz="0" w:space="0" w:color="auto"/>
        <w:left w:val="none" w:sz="0" w:space="0" w:color="auto"/>
        <w:bottom w:val="none" w:sz="0" w:space="0" w:color="auto"/>
        <w:right w:val="none" w:sz="0" w:space="0" w:color="auto"/>
      </w:divBdr>
    </w:div>
    <w:div w:id="1285578156">
      <w:bodyDiv w:val="1"/>
      <w:marLeft w:val="0"/>
      <w:marRight w:val="0"/>
      <w:marTop w:val="0"/>
      <w:marBottom w:val="0"/>
      <w:divBdr>
        <w:top w:val="none" w:sz="0" w:space="0" w:color="auto"/>
        <w:left w:val="none" w:sz="0" w:space="0" w:color="auto"/>
        <w:bottom w:val="none" w:sz="0" w:space="0" w:color="auto"/>
        <w:right w:val="none" w:sz="0" w:space="0" w:color="auto"/>
      </w:divBdr>
    </w:div>
    <w:div w:id="1296985869">
      <w:bodyDiv w:val="1"/>
      <w:marLeft w:val="0"/>
      <w:marRight w:val="0"/>
      <w:marTop w:val="0"/>
      <w:marBottom w:val="0"/>
      <w:divBdr>
        <w:top w:val="none" w:sz="0" w:space="0" w:color="auto"/>
        <w:left w:val="none" w:sz="0" w:space="0" w:color="auto"/>
        <w:bottom w:val="none" w:sz="0" w:space="0" w:color="auto"/>
        <w:right w:val="none" w:sz="0" w:space="0" w:color="auto"/>
      </w:divBdr>
    </w:div>
    <w:div w:id="1320814153">
      <w:bodyDiv w:val="1"/>
      <w:marLeft w:val="0"/>
      <w:marRight w:val="0"/>
      <w:marTop w:val="0"/>
      <w:marBottom w:val="0"/>
      <w:divBdr>
        <w:top w:val="none" w:sz="0" w:space="0" w:color="auto"/>
        <w:left w:val="none" w:sz="0" w:space="0" w:color="auto"/>
        <w:bottom w:val="none" w:sz="0" w:space="0" w:color="auto"/>
        <w:right w:val="none" w:sz="0" w:space="0" w:color="auto"/>
      </w:divBdr>
    </w:div>
    <w:div w:id="1327855787">
      <w:bodyDiv w:val="1"/>
      <w:marLeft w:val="0"/>
      <w:marRight w:val="0"/>
      <w:marTop w:val="0"/>
      <w:marBottom w:val="0"/>
      <w:divBdr>
        <w:top w:val="none" w:sz="0" w:space="0" w:color="auto"/>
        <w:left w:val="none" w:sz="0" w:space="0" w:color="auto"/>
        <w:bottom w:val="none" w:sz="0" w:space="0" w:color="auto"/>
        <w:right w:val="none" w:sz="0" w:space="0" w:color="auto"/>
      </w:divBdr>
    </w:div>
    <w:div w:id="1344014129">
      <w:bodyDiv w:val="1"/>
      <w:marLeft w:val="0"/>
      <w:marRight w:val="0"/>
      <w:marTop w:val="0"/>
      <w:marBottom w:val="0"/>
      <w:divBdr>
        <w:top w:val="none" w:sz="0" w:space="0" w:color="auto"/>
        <w:left w:val="none" w:sz="0" w:space="0" w:color="auto"/>
        <w:bottom w:val="none" w:sz="0" w:space="0" w:color="auto"/>
        <w:right w:val="none" w:sz="0" w:space="0" w:color="auto"/>
      </w:divBdr>
    </w:div>
    <w:div w:id="1354377880">
      <w:bodyDiv w:val="1"/>
      <w:marLeft w:val="0"/>
      <w:marRight w:val="0"/>
      <w:marTop w:val="0"/>
      <w:marBottom w:val="0"/>
      <w:divBdr>
        <w:top w:val="none" w:sz="0" w:space="0" w:color="auto"/>
        <w:left w:val="none" w:sz="0" w:space="0" w:color="auto"/>
        <w:bottom w:val="none" w:sz="0" w:space="0" w:color="auto"/>
        <w:right w:val="none" w:sz="0" w:space="0" w:color="auto"/>
      </w:divBdr>
    </w:div>
    <w:div w:id="1492482331">
      <w:bodyDiv w:val="1"/>
      <w:marLeft w:val="0"/>
      <w:marRight w:val="0"/>
      <w:marTop w:val="0"/>
      <w:marBottom w:val="0"/>
      <w:divBdr>
        <w:top w:val="none" w:sz="0" w:space="0" w:color="auto"/>
        <w:left w:val="none" w:sz="0" w:space="0" w:color="auto"/>
        <w:bottom w:val="none" w:sz="0" w:space="0" w:color="auto"/>
        <w:right w:val="none" w:sz="0" w:space="0" w:color="auto"/>
      </w:divBdr>
    </w:div>
    <w:div w:id="1499930348">
      <w:bodyDiv w:val="1"/>
      <w:marLeft w:val="0"/>
      <w:marRight w:val="0"/>
      <w:marTop w:val="0"/>
      <w:marBottom w:val="0"/>
      <w:divBdr>
        <w:top w:val="none" w:sz="0" w:space="0" w:color="auto"/>
        <w:left w:val="none" w:sz="0" w:space="0" w:color="auto"/>
        <w:bottom w:val="none" w:sz="0" w:space="0" w:color="auto"/>
        <w:right w:val="none" w:sz="0" w:space="0" w:color="auto"/>
      </w:divBdr>
    </w:div>
    <w:div w:id="1506750366">
      <w:bodyDiv w:val="1"/>
      <w:marLeft w:val="0"/>
      <w:marRight w:val="0"/>
      <w:marTop w:val="0"/>
      <w:marBottom w:val="0"/>
      <w:divBdr>
        <w:top w:val="none" w:sz="0" w:space="0" w:color="auto"/>
        <w:left w:val="none" w:sz="0" w:space="0" w:color="auto"/>
        <w:bottom w:val="none" w:sz="0" w:space="0" w:color="auto"/>
        <w:right w:val="none" w:sz="0" w:space="0" w:color="auto"/>
      </w:divBdr>
    </w:div>
    <w:div w:id="1519002756">
      <w:bodyDiv w:val="1"/>
      <w:marLeft w:val="0"/>
      <w:marRight w:val="0"/>
      <w:marTop w:val="0"/>
      <w:marBottom w:val="0"/>
      <w:divBdr>
        <w:top w:val="none" w:sz="0" w:space="0" w:color="auto"/>
        <w:left w:val="none" w:sz="0" w:space="0" w:color="auto"/>
        <w:bottom w:val="none" w:sz="0" w:space="0" w:color="auto"/>
        <w:right w:val="none" w:sz="0" w:space="0" w:color="auto"/>
      </w:divBdr>
    </w:div>
    <w:div w:id="1533761682">
      <w:bodyDiv w:val="1"/>
      <w:marLeft w:val="0"/>
      <w:marRight w:val="0"/>
      <w:marTop w:val="0"/>
      <w:marBottom w:val="0"/>
      <w:divBdr>
        <w:top w:val="none" w:sz="0" w:space="0" w:color="auto"/>
        <w:left w:val="none" w:sz="0" w:space="0" w:color="auto"/>
        <w:bottom w:val="none" w:sz="0" w:space="0" w:color="auto"/>
        <w:right w:val="none" w:sz="0" w:space="0" w:color="auto"/>
      </w:divBdr>
    </w:div>
    <w:div w:id="1535733898">
      <w:bodyDiv w:val="1"/>
      <w:marLeft w:val="0"/>
      <w:marRight w:val="0"/>
      <w:marTop w:val="0"/>
      <w:marBottom w:val="0"/>
      <w:divBdr>
        <w:top w:val="none" w:sz="0" w:space="0" w:color="auto"/>
        <w:left w:val="none" w:sz="0" w:space="0" w:color="auto"/>
        <w:bottom w:val="none" w:sz="0" w:space="0" w:color="auto"/>
        <w:right w:val="none" w:sz="0" w:space="0" w:color="auto"/>
      </w:divBdr>
    </w:div>
    <w:div w:id="1539507770">
      <w:bodyDiv w:val="1"/>
      <w:marLeft w:val="0"/>
      <w:marRight w:val="0"/>
      <w:marTop w:val="0"/>
      <w:marBottom w:val="0"/>
      <w:divBdr>
        <w:top w:val="none" w:sz="0" w:space="0" w:color="auto"/>
        <w:left w:val="none" w:sz="0" w:space="0" w:color="auto"/>
        <w:bottom w:val="none" w:sz="0" w:space="0" w:color="auto"/>
        <w:right w:val="none" w:sz="0" w:space="0" w:color="auto"/>
      </w:divBdr>
    </w:div>
    <w:div w:id="1548105144">
      <w:bodyDiv w:val="1"/>
      <w:marLeft w:val="0"/>
      <w:marRight w:val="0"/>
      <w:marTop w:val="0"/>
      <w:marBottom w:val="0"/>
      <w:divBdr>
        <w:top w:val="none" w:sz="0" w:space="0" w:color="auto"/>
        <w:left w:val="none" w:sz="0" w:space="0" w:color="auto"/>
        <w:bottom w:val="none" w:sz="0" w:space="0" w:color="auto"/>
        <w:right w:val="none" w:sz="0" w:space="0" w:color="auto"/>
      </w:divBdr>
    </w:div>
    <w:div w:id="1561674143">
      <w:bodyDiv w:val="1"/>
      <w:marLeft w:val="0"/>
      <w:marRight w:val="0"/>
      <w:marTop w:val="0"/>
      <w:marBottom w:val="0"/>
      <w:divBdr>
        <w:top w:val="none" w:sz="0" w:space="0" w:color="auto"/>
        <w:left w:val="none" w:sz="0" w:space="0" w:color="auto"/>
        <w:bottom w:val="none" w:sz="0" w:space="0" w:color="auto"/>
        <w:right w:val="none" w:sz="0" w:space="0" w:color="auto"/>
      </w:divBdr>
    </w:div>
    <w:div w:id="1592085675">
      <w:bodyDiv w:val="1"/>
      <w:marLeft w:val="0"/>
      <w:marRight w:val="0"/>
      <w:marTop w:val="0"/>
      <w:marBottom w:val="0"/>
      <w:divBdr>
        <w:top w:val="none" w:sz="0" w:space="0" w:color="auto"/>
        <w:left w:val="none" w:sz="0" w:space="0" w:color="auto"/>
        <w:bottom w:val="none" w:sz="0" w:space="0" w:color="auto"/>
        <w:right w:val="none" w:sz="0" w:space="0" w:color="auto"/>
      </w:divBdr>
    </w:div>
    <w:div w:id="1610970582">
      <w:bodyDiv w:val="1"/>
      <w:marLeft w:val="0"/>
      <w:marRight w:val="0"/>
      <w:marTop w:val="0"/>
      <w:marBottom w:val="0"/>
      <w:divBdr>
        <w:top w:val="none" w:sz="0" w:space="0" w:color="auto"/>
        <w:left w:val="none" w:sz="0" w:space="0" w:color="auto"/>
        <w:bottom w:val="none" w:sz="0" w:space="0" w:color="auto"/>
        <w:right w:val="none" w:sz="0" w:space="0" w:color="auto"/>
      </w:divBdr>
    </w:div>
    <w:div w:id="1616787395">
      <w:bodyDiv w:val="1"/>
      <w:marLeft w:val="0"/>
      <w:marRight w:val="0"/>
      <w:marTop w:val="0"/>
      <w:marBottom w:val="0"/>
      <w:divBdr>
        <w:top w:val="none" w:sz="0" w:space="0" w:color="auto"/>
        <w:left w:val="none" w:sz="0" w:space="0" w:color="auto"/>
        <w:bottom w:val="none" w:sz="0" w:space="0" w:color="auto"/>
        <w:right w:val="none" w:sz="0" w:space="0" w:color="auto"/>
      </w:divBdr>
    </w:div>
    <w:div w:id="1634092576">
      <w:bodyDiv w:val="1"/>
      <w:marLeft w:val="0"/>
      <w:marRight w:val="0"/>
      <w:marTop w:val="0"/>
      <w:marBottom w:val="0"/>
      <w:divBdr>
        <w:top w:val="none" w:sz="0" w:space="0" w:color="auto"/>
        <w:left w:val="none" w:sz="0" w:space="0" w:color="auto"/>
        <w:bottom w:val="none" w:sz="0" w:space="0" w:color="auto"/>
        <w:right w:val="none" w:sz="0" w:space="0" w:color="auto"/>
      </w:divBdr>
    </w:div>
    <w:div w:id="1676104805">
      <w:bodyDiv w:val="1"/>
      <w:marLeft w:val="0"/>
      <w:marRight w:val="0"/>
      <w:marTop w:val="0"/>
      <w:marBottom w:val="0"/>
      <w:divBdr>
        <w:top w:val="none" w:sz="0" w:space="0" w:color="auto"/>
        <w:left w:val="none" w:sz="0" w:space="0" w:color="auto"/>
        <w:bottom w:val="none" w:sz="0" w:space="0" w:color="auto"/>
        <w:right w:val="none" w:sz="0" w:space="0" w:color="auto"/>
      </w:divBdr>
    </w:div>
    <w:div w:id="1780222632">
      <w:bodyDiv w:val="1"/>
      <w:marLeft w:val="0"/>
      <w:marRight w:val="0"/>
      <w:marTop w:val="0"/>
      <w:marBottom w:val="0"/>
      <w:divBdr>
        <w:top w:val="none" w:sz="0" w:space="0" w:color="auto"/>
        <w:left w:val="none" w:sz="0" w:space="0" w:color="auto"/>
        <w:bottom w:val="none" w:sz="0" w:space="0" w:color="auto"/>
        <w:right w:val="none" w:sz="0" w:space="0" w:color="auto"/>
      </w:divBdr>
    </w:div>
    <w:div w:id="1787114193">
      <w:bodyDiv w:val="1"/>
      <w:marLeft w:val="0"/>
      <w:marRight w:val="0"/>
      <w:marTop w:val="0"/>
      <w:marBottom w:val="0"/>
      <w:divBdr>
        <w:top w:val="none" w:sz="0" w:space="0" w:color="auto"/>
        <w:left w:val="none" w:sz="0" w:space="0" w:color="auto"/>
        <w:bottom w:val="none" w:sz="0" w:space="0" w:color="auto"/>
        <w:right w:val="none" w:sz="0" w:space="0" w:color="auto"/>
      </w:divBdr>
    </w:div>
    <w:div w:id="1840461181">
      <w:bodyDiv w:val="1"/>
      <w:marLeft w:val="0"/>
      <w:marRight w:val="0"/>
      <w:marTop w:val="0"/>
      <w:marBottom w:val="0"/>
      <w:divBdr>
        <w:top w:val="none" w:sz="0" w:space="0" w:color="auto"/>
        <w:left w:val="none" w:sz="0" w:space="0" w:color="auto"/>
        <w:bottom w:val="none" w:sz="0" w:space="0" w:color="auto"/>
        <w:right w:val="none" w:sz="0" w:space="0" w:color="auto"/>
      </w:divBdr>
    </w:div>
    <w:div w:id="1872112412">
      <w:bodyDiv w:val="1"/>
      <w:marLeft w:val="0"/>
      <w:marRight w:val="0"/>
      <w:marTop w:val="0"/>
      <w:marBottom w:val="0"/>
      <w:divBdr>
        <w:top w:val="none" w:sz="0" w:space="0" w:color="auto"/>
        <w:left w:val="none" w:sz="0" w:space="0" w:color="auto"/>
        <w:bottom w:val="none" w:sz="0" w:space="0" w:color="auto"/>
        <w:right w:val="none" w:sz="0" w:space="0" w:color="auto"/>
      </w:divBdr>
    </w:div>
    <w:div w:id="1875117860">
      <w:bodyDiv w:val="1"/>
      <w:marLeft w:val="0"/>
      <w:marRight w:val="0"/>
      <w:marTop w:val="0"/>
      <w:marBottom w:val="0"/>
      <w:divBdr>
        <w:top w:val="none" w:sz="0" w:space="0" w:color="auto"/>
        <w:left w:val="none" w:sz="0" w:space="0" w:color="auto"/>
        <w:bottom w:val="none" w:sz="0" w:space="0" w:color="auto"/>
        <w:right w:val="none" w:sz="0" w:space="0" w:color="auto"/>
      </w:divBdr>
    </w:div>
    <w:div w:id="1882206928">
      <w:bodyDiv w:val="1"/>
      <w:marLeft w:val="0"/>
      <w:marRight w:val="0"/>
      <w:marTop w:val="0"/>
      <w:marBottom w:val="0"/>
      <w:divBdr>
        <w:top w:val="none" w:sz="0" w:space="0" w:color="auto"/>
        <w:left w:val="none" w:sz="0" w:space="0" w:color="auto"/>
        <w:bottom w:val="none" w:sz="0" w:space="0" w:color="auto"/>
        <w:right w:val="none" w:sz="0" w:space="0" w:color="auto"/>
      </w:divBdr>
    </w:div>
    <w:div w:id="1918510262">
      <w:bodyDiv w:val="1"/>
      <w:marLeft w:val="0"/>
      <w:marRight w:val="0"/>
      <w:marTop w:val="0"/>
      <w:marBottom w:val="0"/>
      <w:divBdr>
        <w:top w:val="none" w:sz="0" w:space="0" w:color="auto"/>
        <w:left w:val="none" w:sz="0" w:space="0" w:color="auto"/>
        <w:bottom w:val="none" w:sz="0" w:space="0" w:color="auto"/>
        <w:right w:val="none" w:sz="0" w:space="0" w:color="auto"/>
      </w:divBdr>
    </w:div>
    <w:div w:id="1925263283">
      <w:bodyDiv w:val="1"/>
      <w:marLeft w:val="0"/>
      <w:marRight w:val="0"/>
      <w:marTop w:val="0"/>
      <w:marBottom w:val="0"/>
      <w:divBdr>
        <w:top w:val="none" w:sz="0" w:space="0" w:color="auto"/>
        <w:left w:val="none" w:sz="0" w:space="0" w:color="auto"/>
        <w:bottom w:val="none" w:sz="0" w:space="0" w:color="auto"/>
        <w:right w:val="none" w:sz="0" w:space="0" w:color="auto"/>
      </w:divBdr>
    </w:div>
    <w:div w:id="1926307481">
      <w:bodyDiv w:val="1"/>
      <w:marLeft w:val="0"/>
      <w:marRight w:val="0"/>
      <w:marTop w:val="0"/>
      <w:marBottom w:val="0"/>
      <w:divBdr>
        <w:top w:val="none" w:sz="0" w:space="0" w:color="auto"/>
        <w:left w:val="none" w:sz="0" w:space="0" w:color="auto"/>
        <w:bottom w:val="none" w:sz="0" w:space="0" w:color="auto"/>
        <w:right w:val="none" w:sz="0" w:space="0" w:color="auto"/>
      </w:divBdr>
    </w:div>
    <w:div w:id="1946962140">
      <w:bodyDiv w:val="1"/>
      <w:marLeft w:val="0"/>
      <w:marRight w:val="0"/>
      <w:marTop w:val="0"/>
      <w:marBottom w:val="0"/>
      <w:divBdr>
        <w:top w:val="none" w:sz="0" w:space="0" w:color="auto"/>
        <w:left w:val="none" w:sz="0" w:space="0" w:color="auto"/>
        <w:bottom w:val="none" w:sz="0" w:space="0" w:color="auto"/>
        <w:right w:val="none" w:sz="0" w:space="0" w:color="auto"/>
      </w:divBdr>
    </w:div>
    <w:div w:id="1959331768">
      <w:bodyDiv w:val="1"/>
      <w:marLeft w:val="0"/>
      <w:marRight w:val="0"/>
      <w:marTop w:val="0"/>
      <w:marBottom w:val="0"/>
      <w:divBdr>
        <w:top w:val="none" w:sz="0" w:space="0" w:color="auto"/>
        <w:left w:val="none" w:sz="0" w:space="0" w:color="auto"/>
        <w:bottom w:val="none" w:sz="0" w:space="0" w:color="auto"/>
        <w:right w:val="none" w:sz="0" w:space="0" w:color="auto"/>
      </w:divBdr>
    </w:div>
    <w:div w:id="1975403796">
      <w:bodyDiv w:val="1"/>
      <w:marLeft w:val="0"/>
      <w:marRight w:val="0"/>
      <w:marTop w:val="0"/>
      <w:marBottom w:val="0"/>
      <w:divBdr>
        <w:top w:val="none" w:sz="0" w:space="0" w:color="auto"/>
        <w:left w:val="none" w:sz="0" w:space="0" w:color="auto"/>
        <w:bottom w:val="none" w:sz="0" w:space="0" w:color="auto"/>
        <w:right w:val="none" w:sz="0" w:space="0" w:color="auto"/>
      </w:divBdr>
    </w:div>
    <w:div w:id="2017221801">
      <w:bodyDiv w:val="1"/>
      <w:marLeft w:val="0"/>
      <w:marRight w:val="0"/>
      <w:marTop w:val="0"/>
      <w:marBottom w:val="0"/>
      <w:divBdr>
        <w:top w:val="none" w:sz="0" w:space="0" w:color="auto"/>
        <w:left w:val="none" w:sz="0" w:space="0" w:color="auto"/>
        <w:bottom w:val="none" w:sz="0" w:space="0" w:color="auto"/>
        <w:right w:val="none" w:sz="0" w:space="0" w:color="auto"/>
      </w:divBdr>
    </w:div>
    <w:div w:id="2047870357">
      <w:bodyDiv w:val="1"/>
      <w:marLeft w:val="0"/>
      <w:marRight w:val="0"/>
      <w:marTop w:val="0"/>
      <w:marBottom w:val="0"/>
      <w:divBdr>
        <w:top w:val="none" w:sz="0" w:space="0" w:color="auto"/>
        <w:left w:val="none" w:sz="0" w:space="0" w:color="auto"/>
        <w:bottom w:val="none" w:sz="0" w:space="0" w:color="auto"/>
        <w:right w:val="none" w:sz="0" w:space="0" w:color="auto"/>
      </w:divBdr>
    </w:div>
    <w:div w:id="2053727302">
      <w:bodyDiv w:val="1"/>
      <w:marLeft w:val="0"/>
      <w:marRight w:val="0"/>
      <w:marTop w:val="0"/>
      <w:marBottom w:val="0"/>
      <w:divBdr>
        <w:top w:val="none" w:sz="0" w:space="0" w:color="auto"/>
        <w:left w:val="none" w:sz="0" w:space="0" w:color="auto"/>
        <w:bottom w:val="none" w:sz="0" w:space="0" w:color="auto"/>
        <w:right w:val="none" w:sz="0" w:space="0" w:color="auto"/>
      </w:divBdr>
    </w:div>
    <w:div w:id="2058355226">
      <w:bodyDiv w:val="1"/>
      <w:marLeft w:val="0"/>
      <w:marRight w:val="0"/>
      <w:marTop w:val="0"/>
      <w:marBottom w:val="0"/>
      <w:divBdr>
        <w:top w:val="none" w:sz="0" w:space="0" w:color="auto"/>
        <w:left w:val="none" w:sz="0" w:space="0" w:color="auto"/>
        <w:bottom w:val="none" w:sz="0" w:space="0" w:color="auto"/>
        <w:right w:val="none" w:sz="0" w:space="0" w:color="auto"/>
      </w:divBdr>
    </w:div>
    <w:div w:id="2060981710">
      <w:bodyDiv w:val="1"/>
      <w:marLeft w:val="0"/>
      <w:marRight w:val="0"/>
      <w:marTop w:val="0"/>
      <w:marBottom w:val="0"/>
      <w:divBdr>
        <w:top w:val="none" w:sz="0" w:space="0" w:color="auto"/>
        <w:left w:val="none" w:sz="0" w:space="0" w:color="auto"/>
        <w:bottom w:val="none" w:sz="0" w:space="0" w:color="auto"/>
        <w:right w:val="none" w:sz="0" w:space="0" w:color="auto"/>
      </w:divBdr>
    </w:div>
    <w:div w:id="2096706757">
      <w:bodyDiv w:val="1"/>
      <w:marLeft w:val="0"/>
      <w:marRight w:val="0"/>
      <w:marTop w:val="0"/>
      <w:marBottom w:val="0"/>
      <w:divBdr>
        <w:top w:val="none" w:sz="0" w:space="0" w:color="auto"/>
        <w:left w:val="none" w:sz="0" w:space="0" w:color="auto"/>
        <w:bottom w:val="none" w:sz="0" w:space="0" w:color="auto"/>
        <w:right w:val="none" w:sz="0" w:space="0" w:color="auto"/>
      </w:divBdr>
    </w:div>
    <w:div w:id="2134595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oleObject" Target="embeddings/oleObject2.bin"/><Relationship Id="rId26"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oleObject" Target="embeddings/oleObject5.bin"/><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0.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emf"/><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oleObject" Target="embeddings/oleObject4.bin"/><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emf"/><Relationship Id="rId27" Type="http://schemas.openxmlformats.org/officeDocument/2006/relationships/oleObject" Target="embeddings/oleObject6.bin"/><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G:\01%20-%20IFBA\02%20-%20DISCIPLINAS%20DO%20SEMESTRE\03%20-%20TCC\01%20-%20HISTERESE\06%20-%20MODELO%20PFC\PFC_modelo%20v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b:Source>
    <b:Tag>Wik142</b:Tag>
    <b:SourceType>InternetSite</b:SourceType>
    <b:Guid>{2F9F1E48-78D8-4D21-BA7C-9A9B62216157}</b:Guid>
    <b:Title>Microcontrolador</b:Title>
    <b:Year>2014</b:Year>
    <b:Author>
      <b:Author>
        <b:Corporate>Wikipédia: a enciclopédia livre</b:Corporate>
      </b:Author>
    </b:Author>
    <b:InternetSiteTitle>Wikipédia: a enciclopédia livre</b:InternetSiteTitle>
    <b:YearAccessed>2014</b:YearAccessed>
    <b:MonthAccessed>Agosto</b:MonthAccessed>
    <b:DayAccessed>13</b:DayAccessed>
    <b:URL>http://pt.wikipedia.org/wiki/Arduino</b:URL>
    <b:RefOrder>1</b:RefOrder>
  </b:Source>
  <b:Source>
    <b:Tag>Bar10</b:Tag>
    <b:SourceType>InternetSite</b:SourceType>
    <b:Guid>{EC7B5ECC-712D-4401-A545-1C08A80AAB0E}</b:Guid>
    <b:Author>
      <b:Author>
        <b:NameList>
          <b:Person>
            <b:Last>Barros</b:Last>
            <b:First>Tiago.</b:First>
          </b:Person>
        </b:NameList>
      </b:Author>
    </b:Author>
    <b:Title>Um bom protótipo vale mais que mil imagens – Prototipação eletrônica com Arduino</b:Title>
    <b:InternetSiteTitle>Technè: Tecnologia &amp; Experiência do Usuário no C.E.S.A.R</b:InternetSiteTitle>
    <b:Year>2010</b:Year>
    <b:YearAccessed>2014</b:YearAccessed>
    <b:MonthAccessed>Agosto</b:MonthAccessed>
    <b:DayAccessed>22</b:DayAccessed>
    <b:URL>http://techne.cesar.org.br/um-bom-prototipo-vale-mais-que-mil-imagens-prototipacao-eletronica-com-arduino/</b:URL>
    <b:RefOrder>2</b:RefOrder>
  </b:Source>
  <b:Source>
    <b:Tag>IFS12</b:Tag>
    <b:SourceType>InternetSite</b:SourceType>
    <b:Guid>{32A898C9-1E30-414D-AB5B-E3D3E2275B4C}</b:Guid>
    <b:Author>
      <b:Author>
        <b:Corporate>IFSP campus São Paulo</b:Corporate>
      </b:Author>
    </b:Author>
    <b:Title>Utilização do Arduino no Ensino de Ciências</b:Title>
    <b:InternetSiteTitle>Instituto Federal São Paulo: campus São Paulo</b:InternetSiteTitle>
    <b:Year>2012</b:Year>
    <b:YearAccessed>2014</b:YearAccessed>
    <b:MonthAccessed>Agosto</b:MonthAccessed>
    <b:DayAccessed>22</b:DayAccessed>
    <b:URL>http://spo.ifsp.edu.br/index.php?option=com_content&amp;view=article&amp;id=932:utilizacao-do-arduino-no-ensino-de-ciencias-&amp;catid=49:sao-paulo</b:URL>
    <b:RefOrder>3</b:RefOrder>
  </b:Source>
  <b:Source>
    <b:Tag>Ren13</b:Tag>
    <b:SourceType>Book</b:SourceType>
    <b:Guid>{1C4FF2F2-CE7B-497D-A9CA-EB362F9E6B1D}</b:Guid>
    <b:Title>Tutoriais PET-Tele: Introdução ao kit de desenvolvimento Arduino</b:Title>
    <b:Year>2013</b:Year>
    <b:Author>
      <b:Author>
        <b:NameList>
          <b:Person>
            <b:Last>Renna</b:Last>
            <b:First>Roberto</b:First>
            <b:Middle>B. D.</b:Middle>
          </b:Person>
          <b:Person>
            <b:Last>Brasil</b:Last>
            <b:First>Rodrigo</b:First>
            <b:Middle>D. R.</b:Middle>
          </b:Person>
          <b:Person>
            <b:Last>Cunha</b:Last>
            <b:First>Thiago</b:First>
            <b:Middle>E. B.</b:Middle>
          </b:Person>
          <b:Person>
            <b:Last>Beppu</b:Last>
            <b:First>Mathyan</b:First>
            <b:Middle>M.</b:Middle>
          </b:Person>
          <b:Person>
            <b:Last>da Fonseca</b:Last>
            <b:First>Erika</b:First>
            <b:Middle>G. P.</b:Middle>
          </b:Person>
        </b:NameList>
      </b:Author>
      <b:Editor>
        <b:NameList>
          <b:Person>
            <b:Last>de la Vega</b:Last>
            <b:First>Alexandre</b:First>
            <b:Middle>S.</b:Middle>
          </b:Person>
        </b:NameList>
      </b:Editor>
    </b:Author>
    <b:City>Niterói</b:City>
    <b:Publisher>Universidade Federal Fluminense - Escola de Engenharia - Curso de Engenharia de Telecomunicações</b:Publisher>
    <b:Edition>A2013M10D02</b:Edition>
    <b:RefOrder>4</b:RefOrder>
  </b:Source>
  <b:Source>
    <b:Tag>Tul10</b:Tag>
    <b:SourceType>InternetSite</b:SourceType>
    <b:Guid>{9920F7A5-1689-4535-95F6-899144301293}</b:Guid>
    <b:Author>
      <b:Author>
        <b:NameList>
          <b:Person>
            <b:Last>Calixto</b:Last>
            <b:First>Tulio</b:First>
            <b:Middle>Marcus Ribeiro</b:Middle>
          </b:Person>
        </b:NameList>
      </b:Author>
    </b:Author>
    <b:Title>University of São Paulo - Faculty of Pharmaceutical Sciences at Ribeirão Preto - Tulio Marcus Ribeiro Calixto</b:Title>
    <b:InternetSiteTitle> Index of /tulio/materiais</b:InternetSiteTitle>
    <b:Year>2010</b:Year>
    <b:YearAccessed>2014</b:YearAccessed>
    <b:MonthAccessed>Setembro</b:MonthAccessed>
    <b:DayAccessed>10</b:DayAccessed>
    <b:URL>http://glu.fcfrp.usp.br/tulio/materiais/c++.pdf</b:URL>
    <b:RefOrder>5</b:RefOrder>
  </b:Source>
  <b:Source>
    <b:Tag>Dam07</b:Tag>
    <b:SourceType>Book</b:SourceType>
    <b:Guid>{B58FDEE2-5A69-4156-8E4F-52157A4C5BA4}</b:Guid>
    <b:Title>Linguagem C</b:Title>
    <b:Year>2007</b:Year>
    <b:Author>
      <b:Author>
        <b:NameList>
          <b:Person>
            <b:Last>Damas</b:Last>
            <b:First>Luís.</b:First>
          </b:Person>
        </b:NameList>
      </b:Author>
    </b:Author>
    <b:City>Rio de Janeiro - RJ</b:City>
    <b:Publisher> LTC</b:Publisher>
    <b:Edition>10ª</b:Edition>
    <b:RefOrder>6</b:RefOrder>
  </b:Source>
</b:Sources>
</file>

<file path=customXml/itemProps1.xml><?xml version="1.0" encoding="utf-8"?>
<ds:datastoreItem xmlns:ds="http://schemas.openxmlformats.org/officeDocument/2006/customXml" ds:itemID="{A4A14D98-95CB-4158-9D2D-CD1E91541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PFC_modelo v3.dotx</Template>
  <TotalTime>1539</TotalTime>
  <Pages>20</Pages>
  <Words>3159</Words>
  <Characters>17060</Characters>
  <Application>Microsoft Office Word</Application>
  <DocSecurity>0</DocSecurity>
  <Lines>142</Lines>
  <Paragraphs>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1 – Introdução</vt:lpstr>
      <vt:lpstr>1 – Introdução</vt:lpstr>
    </vt:vector>
  </TitlesOfParts>
  <Company>Hewlett-Packard</Company>
  <LinksUpToDate>false</LinksUpToDate>
  <CharactersWithSpaces>20179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 – Introdução</dc:title>
  <dc:creator>wagner</dc:creator>
  <cp:lastModifiedBy>paulo</cp:lastModifiedBy>
  <cp:revision>4</cp:revision>
  <cp:lastPrinted>2014-08-11T19:13:00Z</cp:lastPrinted>
  <dcterms:created xsi:type="dcterms:W3CDTF">2014-09-14T04:36:00Z</dcterms:created>
  <dcterms:modified xsi:type="dcterms:W3CDTF">2014-09-19T23:47:00Z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